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D926" w14:textId="1E16C211" w:rsidR="000D4CE4" w:rsidRPr="00225F8B" w:rsidRDefault="00600E23" w:rsidP="002A255C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noProof/>
        </w:rPr>
        <w:pict w14:anchorId="0420837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71.55pt;margin-top:41.9pt;width:592.8pt;height:37.85pt;z-index:1;visibility:visible;mso-width-relative:margin;mso-height-relative:margin" stroked="f">
            <v:textbox>
              <w:txbxContent>
                <w:p w14:paraId="31868EDB" w14:textId="5A0E0312" w:rsidR="002A255C" w:rsidRPr="00C807C5" w:rsidRDefault="00225F8B" w:rsidP="00225F8B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C807C5"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LODGE FIVE YEAR PLAN TEMPLATE</w:t>
                  </w:r>
                </w:p>
              </w:txbxContent>
            </v:textbox>
          </v:shape>
        </w:pict>
      </w:r>
    </w:p>
    <w:p w14:paraId="610953C1" w14:textId="783ED8F9" w:rsidR="00B45EB0" w:rsidRPr="00225F8B" w:rsidRDefault="00B45EB0" w:rsidP="00B45EB0">
      <w:pPr>
        <w:jc w:val="center"/>
        <w:rPr>
          <w:rFonts w:ascii="Century Gothic" w:hAnsi="Century Gothic"/>
          <w:noProof/>
        </w:rPr>
      </w:pPr>
    </w:p>
    <w:p w14:paraId="3DDF01DC" w14:textId="77777777" w:rsidR="001553DD" w:rsidRPr="00225F8B" w:rsidRDefault="001553DD" w:rsidP="00B45EB0">
      <w:pPr>
        <w:rPr>
          <w:rFonts w:ascii="Century Gothic" w:hAnsi="Century Gothic"/>
          <w:noProof/>
        </w:rPr>
      </w:pPr>
    </w:p>
    <w:p w14:paraId="3B9623F3" w14:textId="77777777" w:rsidR="001553DD" w:rsidRPr="00225F8B" w:rsidRDefault="001553DD" w:rsidP="00B45EB0">
      <w:pPr>
        <w:rPr>
          <w:rFonts w:ascii="Century Gothic" w:hAnsi="Century Gothic"/>
          <w:noProof/>
        </w:rPr>
      </w:pPr>
    </w:p>
    <w:p w14:paraId="09EDE4F1" w14:textId="25E6801D" w:rsidR="002A255C" w:rsidRPr="00225F8B" w:rsidRDefault="002A255C" w:rsidP="00B45EB0">
      <w:pPr>
        <w:rPr>
          <w:rFonts w:ascii="Century Gothic" w:hAnsi="Century Gothic"/>
          <w:noProof/>
        </w:rPr>
      </w:pPr>
      <w:r w:rsidRPr="00225F8B">
        <w:rPr>
          <w:rFonts w:ascii="Century Gothic" w:hAnsi="Century Gothic"/>
          <w:noProof/>
        </w:rPr>
        <w:t>Lodge Name:</w:t>
      </w:r>
      <w:r w:rsidR="00225F8B" w:rsidRPr="00225F8B">
        <w:rPr>
          <w:rFonts w:ascii="Century Gothic" w:hAnsi="Century Gothic"/>
          <w:noProof/>
        </w:rPr>
        <w:t xml:space="preserve"> ___________________</w:t>
      </w:r>
      <w:r w:rsidRPr="00225F8B">
        <w:rPr>
          <w:rFonts w:ascii="Century Gothic" w:hAnsi="Century Gothic"/>
          <w:noProof/>
        </w:rPr>
        <w:tab/>
      </w:r>
      <w:r w:rsidRPr="00225F8B">
        <w:rPr>
          <w:rFonts w:ascii="Century Gothic" w:hAnsi="Century Gothic"/>
          <w:noProof/>
        </w:rPr>
        <w:tab/>
        <w:t>Number:</w:t>
      </w:r>
      <w:r w:rsidR="00225F8B" w:rsidRPr="00225F8B">
        <w:rPr>
          <w:rFonts w:ascii="Century Gothic" w:hAnsi="Century Gothic"/>
          <w:noProof/>
        </w:rPr>
        <w:t xml:space="preserve"> ___________________</w:t>
      </w:r>
    </w:p>
    <w:p w14:paraId="0674A5DB" w14:textId="77777777" w:rsidR="00695FFC" w:rsidRPr="00225F8B" w:rsidRDefault="00695FFC" w:rsidP="002A255C">
      <w:pPr>
        <w:rPr>
          <w:rFonts w:ascii="Century Gothic" w:hAnsi="Century Gothic"/>
          <w:noProof/>
        </w:rPr>
      </w:pPr>
    </w:p>
    <w:p w14:paraId="440B6DCB" w14:textId="271D5808" w:rsidR="002A255C" w:rsidRPr="00225F8B" w:rsidRDefault="002A255C" w:rsidP="002A255C">
      <w:pPr>
        <w:rPr>
          <w:rFonts w:ascii="Century Gothic" w:hAnsi="Century Gothic"/>
          <w:noProof/>
        </w:rPr>
      </w:pPr>
      <w:r w:rsidRPr="00225F8B">
        <w:rPr>
          <w:rFonts w:ascii="Century Gothic" w:hAnsi="Century Gothic"/>
          <w:noProof/>
        </w:rPr>
        <w:t>Date:</w:t>
      </w:r>
      <w:r w:rsidRPr="00225F8B">
        <w:rPr>
          <w:rFonts w:ascii="Century Gothic" w:hAnsi="Century Gothic"/>
          <w:noProof/>
        </w:rPr>
        <w:tab/>
      </w:r>
      <w:r w:rsidR="00225F8B" w:rsidRPr="00225F8B">
        <w:rPr>
          <w:rFonts w:ascii="Century Gothic" w:hAnsi="Century Gothic"/>
          <w:noProof/>
        </w:rPr>
        <w:t xml:space="preserve">___________________                                   </w:t>
      </w:r>
      <w:r w:rsidR="008049BC" w:rsidRPr="00225F8B">
        <w:rPr>
          <w:rFonts w:ascii="Century Gothic" w:hAnsi="Century Gothic"/>
          <w:noProof/>
        </w:rPr>
        <w:t>Compiled by:</w:t>
      </w:r>
      <w:r w:rsidR="00225F8B" w:rsidRPr="00225F8B">
        <w:rPr>
          <w:rFonts w:ascii="Century Gothic" w:hAnsi="Century Gothic"/>
          <w:noProof/>
        </w:rPr>
        <w:t xml:space="preserve"> ___________________</w:t>
      </w:r>
    </w:p>
    <w:p w14:paraId="693E1B78" w14:textId="77777777" w:rsidR="00695FFC" w:rsidRPr="00225F8B" w:rsidRDefault="00695FFC" w:rsidP="0052529E">
      <w:pPr>
        <w:jc w:val="both"/>
        <w:rPr>
          <w:rFonts w:ascii="Century Gothic" w:hAnsi="Century Gothic"/>
          <w:b/>
          <w:noProof/>
        </w:rPr>
      </w:pPr>
    </w:p>
    <w:p w14:paraId="0EB0C076" w14:textId="77777777" w:rsidR="00695FFC" w:rsidRPr="00225F8B" w:rsidRDefault="00253B3D" w:rsidP="0052529E">
      <w:pPr>
        <w:jc w:val="both"/>
        <w:rPr>
          <w:rFonts w:ascii="Century Gothic" w:hAnsi="Century Gothic"/>
          <w:b/>
          <w:noProof/>
        </w:rPr>
      </w:pPr>
      <w:r w:rsidRPr="00225F8B">
        <w:rPr>
          <w:rFonts w:ascii="Century Gothic" w:hAnsi="Century Gothic"/>
          <w:b/>
          <w:noProof/>
        </w:rPr>
        <w:t xml:space="preserve">This document provides a suggested template to assist </w:t>
      </w:r>
      <w:r w:rsidR="001D1B54" w:rsidRPr="00225F8B">
        <w:rPr>
          <w:rFonts w:ascii="Century Gothic" w:hAnsi="Century Gothic"/>
          <w:b/>
          <w:noProof/>
        </w:rPr>
        <w:t>L</w:t>
      </w:r>
      <w:r w:rsidRPr="00225F8B">
        <w:rPr>
          <w:rFonts w:ascii="Century Gothic" w:hAnsi="Century Gothic"/>
          <w:b/>
          <w:noProof/>
        </w:rPr>
        <w:t>odge</w:t>
      </w:r>
      <w:r w:rsidR="001D1B54" w:rsidRPr="00225F8B">
        <w:rPr>
          <w:rFonts w:ascii="Century Gothic" w:hAnsi="Century Gothic"/>
          <w:b/>
          <w:noProof/>
        </w:rPr>
        <w:t>s</w:t>
      </w:r>
      <w:r w:rsidRPr="00225F8B">
        <w:rPr>
          <w:rFonts w:ascii="Century Gothic" w:hAnsi="Century Gothic"/>
          <w:b/>
          <w:noProof/>
        </w:rPr>
        <w:t xml:space="preserve"> in developing </w:t>
      </w:r>
      <w:r w:rsidR="001553DD" w:rsidRPr="00225F8B">
        <w:rPr>
          <w:rFonts w:ascii="Century Gothic" w:hAnsi="Century Gothic"/>
          <w:b/>
          <w:noProof/>
        </w:rPr>
        <w:t>a</w:t>
      </w:r>
      <w:r w:rsidRPr="00225F8B">
        <w:rPr>
          <w:rFonts w:ascii="Century Gothic" w:hAnsi="Century Gothic"/>
          <w:b/>
          <w:noProof/>
        </w:rPr>
        <w:t xml:space="preserve"> ‘Five Year Plan’. </w:t>
      </w:r>
    </w:p>
    <w:p w14:paraId="2DD417A1" w14:textId="77777777" w:rsidR="00695FFC" w:rsidRPr="00225F8B" w:rsidRDefault="00253B3D" w:rsidP="0052529E">
      <w:pPr>
        <w:jc w:val="both"/>
        <w:rPr>
          <w:rFonts w:ascii="Century Gothic" w:hAnsi="Century Gothic"/>
          <w:b/>
          <w:noProof/>
        </w:rPr>
      </w:pPr>
      <w:r w:rsidRPr="00225F8B">
        <w:rPr>
          <w:rFonts w:ascii="Century Gothic" w:hAnsi="Century Gothic"/>
          <w:b/>
          <w:noProof/>
        </w:rPr>
        <w:t>It’s</w:t>
      </w:r>
      <w:r w:rsidR="00BC49AB" w:rsidRPr="00225F8B">
        <w:rPr>
          <w:rFonts w:ascii="Century Gothic" w:hAnsi="Century Gothic"/>
          <w:b/>
          <w:noProof/>
        </w:rPr>
        <w:t xml:space="preserve"> purpose is to </w:t>
      </w:r>
      <w:r w:rsidR="005754BD" w:rsidRPr="00225F8B">
        <w:rPr>
          <w:rFonts w:ascii="Century Gothic" w:hAnsi="Century Gothic"/>
          <w:b/>
          <w:noProof/>
        </w:rPr>
        <w:t>set out</w:t>
      </w:r>
      <w:r w:rsidR="00BC49AB" w:rsidRPr="00225F8B">
        <w:rPr>
          <w:rFonts w:ascii="Century Gothic" w:hAnsi="Century Gothic"/>
          <w:b/>
          <w:noProof/>
        </w:rPr>
        <w:t xml:space="preserve"> the objectives and timescales for Lodge initiatives aimed at developing and maintaining a healthy </w:t>
      </w:r>
      <w:r w:rsidR="002C0808" w:rsidRPr="00225F8B">
        <w:rPr>
          <w:rFonts w:ascii="Century Gothic" w:hAnsi="Century Gothic"/>
          <w:b/>
          <w:noProof/>
        </w:rPr>
        <w:t>‘</w:t>
      </w:r>
      <w:r w:rsidR="00BC49AB" w:rsidRPr="00225F8B">
        <w:rPr>
          <w:rFonts w:ascii="Century Gothic" w:hAnsi="Century Gothic"/>
          <w:b/>
          <w:noProof/>
        </w:rPr>
        <w:t>masonic environment</w:t>
      </w:r>
      <w:r w:rsidR="002C0808" w:rsidRPr="00225F8B">
        <w:rPr>
          <w:rFonts w:ascii="Century Gothic" w:hAnsi="Century Gothic"/>
          <w:b/>
          <w:noProof/>
        </w:rPr>
        <w:t>’</w:t>
      </w:r>
      <w:r w:rsidR="00BC49AB" w:rsidRPr="00225F8B">
        <w:rPr>
          <w:rFonts w:ascii="Century Gothic" w:hAnsi="Century Gothic"/>
          <w:b/>
          <w:noProof/>
        </w:rPr>
        <w:t xml:space="preserve"> in which members can enjoy their Masonry</w:t>
      </w:r>
      <w:r w:rsidR="00AD0969" w:rsidRPr="00225F8B">
        <w:rPr>
          <w:rFonts w:ascii="Century Gothic" w:hAnsi="Century Gothic"/>
          <w:b/>
          <w:noProof/>
        </w:rPr>
        <w:t>,</w:t>
      </w:r>
      <w:r w:rsidR="00BC49AB" w:rsidRPr="00225F8B">
        <w:rPr>
          <w:rFonts w:ascii="Century Gothic" w:hAnsi="Century Gothic"/>
          <w:b/>
          <w:noProof/>
        </w:rPr>
        <w:t xml:space="preserve"> in the full knowledge that the Lodge has a secure plan for it</w:t>
      </w:r>
      <w:r w:rsidR="00CB03E3" w:rsidRPr="00225F8B">
        <w:rPr>
          <w:rFonts w:ascii="Century Gothic" w:hAnsi="Century Gothic"/>
          <w:b/>
          <w:noProof/>
        </w:rPr>
        <w:t>’</w:t>
      </w:r>
      <w:r w:rsidR="00BC49AB" w:rsidRPr="00225F8B">
        <w:rPr>
          <w:rFonts w:ascii="Century Gothic" w:hAnsi="Century Gothic"/>
          <w:b/>
          <w:noProof/>
        </w:rPr>
        <w:t>s future.</w:t>
      </w:r>
      <w:r w:rsidR="001D1B54" w:rsidRPr="00225F8B">
        <w:rPr>
          <w:rFonts w:ascii="Century Gothic" w:hAnsi="Century Gothic"/>
          <w:b/>
          <w:noProof/>
        </w:rPr>
        <w:t xml:space="preserve">  </w:t>
      </w:r>
    </w:p>
    <w:p w14:paraId="3C9B4E22" w14:textId="77777777" w:rsidR="00CB03E3" w:rsidRPr="00225F8B" w:rsidRDefault="001D1B54" w:rsidP="0052529E">
      <w:pPr>
        <w:jc w:val="both"/>
        <w:rPr>
          <w:rFonts w:ascii="Century Gothic" w:hAnsi="Century Gothic"/>
          <w:b/>
          <w:noProof/>
        </w:rPr>
      </w:pPr>
      <w:r w:rsidRPr="00225F8B">
        <w:rPr>
          <w:rFonts w:ascii="Century Gothic" w:hAnsi="Century Gothic"/>
          <w:b/>
          <w:noProof/>
        </w:rPr>
        <w:t>It is important tha</w:t>
      </w:r>
      <w:r w:rsidR="00695FFC" w:rsidRPr="00225F8B">
        <w:rPr>
          <w:rFonts w:ascii="Century Gothic" w:hAnsi="Century Gothic"/>
          <w:b/>
          <w:noProof/>
        </w:rPr>
        <w:t>t all Lodges create an environ</w:t>
      </w:r>
      <w:r w:rsidRPr="00225F8B">
        <w:rPr>
          <w:rFonts w:ascii="Century Gothic" w:hAnsi="Century Gothic"/>
          <w:b/>
          <w:noProof/>
        </w:rPr>
        <w:t xml:space="preserve">ment </w:t>
      </w:r>
      <w:r w:rsidR="002C0808" w:rsidRPr="00225F8B">
        <w:rPr>
          <w:rFonts w:ascii="Century Gothic" w:hAnsi="Century Gothic"/>
          <w:b/>
          <w:noProof/>
        </w:rPr>
        <w:t>with</w:t>
      </w:r>
      <w:r w:rsidR="00695FFC" w:rsidRPr="00225F8B">
        <w:rPr>
          <w:rFonts w:ascii="Century Gothic" w:hAnsi="Century Gothic"/>
          <w:b/>
          <w:noProof/>
        </w:rPr>
        <w:t xml:space="preserve">in which </w:t>
      </w:r>
      <w:r w:rsidR="00551AF2" w:rsidRPr="00225F8B">
        <w:rPr>
          <w:rFonts w:ascii="Century Gothic" w:hAnsi="Century Gothic"/>
          <w:b/>
          <w:noProof/>
        </w:rPr>
        <w:t xml:space="preserve"> members are </w:t>
      </w:r>
      <w:r w:rsidR="00AD0969" w:rsidRPr="00225F8B">
        <w:rPr>
          <w:rFonts w:ascii="Century Gothic" w:hAnsi="Century Gothic"/>
          <w:b/>
          <w:noProof/>
        </w:rPr>
        <w:t xml:space="preserve">made </w:t>
      </w:r>
      <w:r w:rsidR="005C0E87" w:rsidRPr="00225F8B">
        <w:rPr>
          <w:rFonts w:ascii="Century Gothic" w:hAnsi="Century Gothic"/>
          <w:b/>
          <w:noProof/>
        </w:rPr>
        <w:t xml:space="preserve">to feel </w:t>
      </w:r>
      <w:r w:rsidR="00551AF2" w:rsidRPr="00225F8B">
        <w:rPr>
          <w:rFonts w:ascii="Century Gothic" w:hAnsi="Century Gothic"/>
          <w:b/>
          <w:noProof/>
        </w:rPr>
        <w:t>welcome</w:t>
      </w:r>
      <w:r w:rsidRPr="00225F8B">
        <w:rPr>
          <w:rFonts w:ascii="Century Gothic" w:hAnsi="Century Gothic"/>
          <w:b/>
          <w:noProof/>
        </w:rPr>
        <w:t xml:space="preserve"> </w:t>
      </w:r>
      <w:r w:rsidR="00995038" w:rsidRPr="00225F8B">
        <w:rPr>
          <w:rFonts w:ascii="Century Gothic" w:hAnsi="Century Gothic"/>
          <w:b/>
          <w:noProof/>
        </w:rPr>
        <w:t xml:space="preserve">and </w:t>
      </w:r>
      <w:r w:rsidR="002C0808" w:rsidRPr="00225F8B">
        <w:rPr>
          <w:rFonts w:ascii="Century Gothic" w:hAnsi="Century Gothic"/>
          <w:b/>
          <w:noProof/>
        </w:rPr>
        <w:t>have confidence</w:t>
      </w:r>
      <w:r w:rsidRPr="00225F8B">
        <w:rPr>
          <w:rFonts w:ascii="Century Gothic" w:hAnsi="Century Gothic"/>
          <w:b/>
          <w:noProof/>
        </w:rPr>
        <w:t xml:space="preserve"> that senior members of the Lodge understand and take into account their </w:t>
      </w:r>
      <w:r w:rsidR="00695FFC" w:rsidRPr="00225F8B">
        <w:rPr>
          <w:rFonts w:ascii="Century Gothic" w:hAnsi="Century Gothic"/>
          <w:b/>
          <w:noProof/>
        </w:rPr>
        <w:t xml:space="preserve">Masonic </w:t>
      </w:r>
      <w:r w:rsidRPr="00225F8B">
        <w:rPr>
          <w:rFonts w:ascii="Century Gothic" w:hAnsi="Century Gothic"/>
          <w:b/>
          <w:noProof/>
        </w:rPr>
        <w:t>aspirations</w:t>
      </w:r>
      <w:r w:rsidR="00CB03E3" w:rsidRPr="00225F8B">
        <w:rPr>
          <w:rFonts w:ascii="Century Gothic" w:hAnsi="Century Gothic"/>
          <w:b/>
          <w:noProof/>
        </w:rPr>
        <w:t>.</w:t>
      </w:r>
    </w:p>
    <w:p w14:paraId="2D11559B" w14:textId="77777777" w:rsidR="00695FFC" w:rsidRPr="00225F8B" w:rsidRDefault="00695FFC" w:rsidP="00500B07">
      <w:pPr>
        <w:jc w:val="both"/>
        <w:rPr>
          <w:rFonts w:ascii="Century Gothic" w:hAnsi="Century Gothic"/>
          <w:noProof/>
        </w:rPr>
      </w:pPr>
    </w:p>
    <w:p w14:paraId="0D0DDA54" w14:textId="77777777" w:rsidR="002F74D7" w:rsidRPr="00225F8B" w:rsidRDefault="002F74D7" w:rsidP="00500B07">
      <w:pPr>
        <w:jc w:val="both"/>
        <w:rPr>
          <w:rFonts w:ascii="Century Gothic" w:hAnsi="Century Gothic"/>
          <w:noProof/>
        </w:rPr>
      </w:pPr>
      <w:r w:rsidRPr="00225F8B">
        <w:rPr>
          <w:rFonts w:ascii="Century Gothic" w:hAnsi="Century Gothic"/>
          <w:noProof/>
        </w:rPr>
        <w:t xml:space="preserve">The </w:t>
      </w:r>
      <w:r w:rsidR="00AD0969" w:rsidRPr="00225F8B">
        <w:rPr>
          <w:rFonts w:ascii="Century Gothic" w:hAnsi="Century Gothic"/>
          <w:noProof/>
        </w:rPr>
        <w:t>template is</w:t>
      </w:r>
      <w:r w:rsidRPr="00225F8B">
        <w:rPr>
          <w:rFonts w:ascii="Century Gothic" w:hAnsi="Century Gothic"/>
          <w:noProof/>
        </w:rPr>
        <w:t xml:space="preserve"> designed to encourage discussion over a number of areas which may previously have been left to chance and to remind </w:t>
      </w:r>
      <w:r w:rsidR="001553DD" w:rsidRPr="00225F8B">
        <w:rPr>
          <w:rFonts w:ascii="Century Gothic" w:hAnsi="Century Gothic"/>
          <w:noProof/>
        </w:rPr>
        <w:t>brethren</w:t>
      </w:r>
      <w:r w:rsidRPr="00225F8B">
        <w:rPr>
          <w:rFonts w:ascii="Century Gothic" w:hAnsi="Century Gothic"/>
          <w:noProof/>
        </w:rPr>
        <w:t xml:space="preserve"> that the Lodge is constantly changing and needs to be </w:t>
      </w:r>
      <w:r w:rsidR="001553DD" w:rsidRPr="00225F8B">
        <w:rPr>
          <w:rFonts w:ascii="Century Gothic" w:hAnsi="Century Gothic"/>
          <w:noProof/>
        </w:rPr>
        <w:t xml:space="preserve">managed </w:t>
      </w:r>
      <w:r w:rsidRPr="00225F8B">
        <w:rPr>
          <w:rFonts w:ascii="Century Gothic" w:hAnsi="Century Gothic"/>
          <w:noProof/>
        </w:rPr>
        <w:t xml:space="preserve">in a planned manner in order to </w:t>
      </w:r>
      <w:r w:rsidR="001553DD" w:rsidRPr="00225F8B">
        <w:rPr>
          <w:rFonts w:ascii="Century Gothic" w:hAnsi="Century Gothic"/>
          <w:noProof/>
        </w:rPr>
        <w:t>thrive</w:t>
      </w:r>
      <w:r w:rsidRPr="00225F8B">
        <w:rPr>
          <w:rFonts w:ascii="Century Gothic" w:hAnsi="Century Gothic"/>
          <w:noProof/>
        </w:rPr>
        <w:t>.</w:t>
      </w:r>
    </w:p>
    <w:p w14:paraId="677D72C6" w14:textId="77777777" w:rsidR="00BC49AB" w:rsidRPr="00225F8B" w:rsidRDefault="00253B3D" w:rsidP="00500B07">
      <w:pPr>
        <w:jc w:val="both"/>
        <w:rPr>
          <w:rFonts w:ascii="Century Gothic" w:hAnsi="Century Gothic"/>
          <w:noProof/>
        </w:rPr>
      </w:pPr>
      <w:r w:rsidRPr="00225F8B">
        <w:rPr>
          <w:rFonts w:ascii="Century Gothic" w:hAnsi="Century Gothic"/>
          <w:noProof/>
        </w:rPr>
        <w:t>It is</w:t>
      </w:r>
      <w:r w:rsidR="00BC49AB" w:rsidRPr="00225F8B">
        <w:rPr>
          <w:rFonts w:ascii="Century Gothic" w:hAnsi="Century Gothic"/>
          <w:noProof/>
        </w:rPr>
        <w:t xml:space="preserve"> suggest</w:t>
      </w:r>
      <w:r w:rsidRPr="00225F8B">
        <w:rPr>
          <w:rFonts w:ascii="Century Gothic" w:hAnsi="Century Gothic"/>
          <w:noProof/>
        </w:rPr>
        <w:t>ed</w:t>
      </w:r>
      <w:r w:rsidR="00BC49AB" w:rsidRPr="00225F8B">
        <w:rPr>
          <w:rFonts w:ascii="Century Gothic" w:hAnsi="Century Gothic"/>
          <w:noProof/>
        </w:rPr>
        <w:t xml:space="preserve"> that a small committee is formed</w:t>
      </w:r>
      <w:r w:rsidRPr="00225F8B">
        <w:rPr>
          <w:rFonts w:ascii="Century Gothic" w:hAnsi="Century Gothic"/>
          <w:noProof/>
        </w:rPr>
        <w:t xml:space="preserve">, chaired by the WM </w:t>
      </w:r>
      <w:r w:rsidR="00996B88" w:rsidRPr="00225F8B">
        <w:rPr>
          <w:rFonts w:ascii="Century Gothic" w:hAnsi="Century Gothic"/>
          <w:noProof/>
        </w:rPr>
        <w:t>and including</w:t>
      </w:r>
      <w:r w:rsidRPr="00225F8B">
        <w:rPr>
          <w:rFonts w:ascii="Century Gothic" w:hAnsi="Century Gothic"/>
          <w:noProof/>
        </w:rPr>
        <w:t xml:space="preserve"> Lodge Wardens</w:t>
      </w:r>
      <w:r w:rsidR="00996B88" w:rsidRPr="00225F8B">
        <w:rPr>
          <w:rFonts w:ascii="Century Gothic" w:hAnsi="Century Gothic"/>
          <w:noProof/>
        </w:rPr>
        <w:t xml:space="preserve"> </w:t>
      </w:r>
      <w:r w:rsidRPr="00225F8B">
        <w:rPr>
          <w:rFonts w:ascii="Century Gothic" w:hAnsi="Century Gothic"/>
          <w:noProof/>
        </w:rPr>
        <w:t>in order</w:t>
      </w:r>
      <w:r w:rsidR="00412AAE" w:rsidRPr="00225F8B">
        <w:rPr>
          <w:rFonts w:ascii="Century Gothic" w:hAnsi="Century Gothic"/>
          <w:noProof/>
        </w:rPr>
        <w:t xml:space="preserve"> </w:t>
      </w:r>
      <w:r w:rsidR="00BC49AB" w:rsidRPr="00225F8B">
        <w:rPr>
          <w:rFonts w:ascii="Century Gothic" w:hAnsi="Century Gothic"/>
          <w:noProof/>
        </w:rPr>
        <w:t xml:space="preserve">to </w:t>
      </w:r>
      <w:r w:rsidR="001553DD" w:rsidRPr="00225F8B">
        <w:rPr>
          <w:rFonts w:ascii="Century Gothic" w:hAnsi="Century Gothic"/>
          <w:noProof/>
        </w:rPr>
        <w:t>create</w:t>
      </w:r>
      <w:r w:rsidR="00BC49AB" w:rsidRPr="00225F8B">
        <w:rPr>
          <w:rFonts w:ascii="Century Gothic" w:hAnsi="Century Gothic"/>
          <w:noProof/>
        </w:rPr>
        <w:t xml:space="preserve"> a draft plan for discussion at the Lodge GP meeting</w:t>
      </w:r>
      <w:r w:rsidR="005754BD" w:rsidRPr="00225F8B">
        <w:rPr>
          <w:rFonts w:ascii="Century Gothic" w:hAnsi="Century Gothic"/>
          <w:noProof/>
        </w:rPr>
        <w:t xml:space="preserve">.  </w:t>
      </w:r>
    </w:p>
    <w:p w14:paraId="52A900DA" w14:textId="77777777" w:rsidR="00BC49AB" w:rsidRPr="00225F8B" w:rsidRDefault="001553DD" w:rsidP="00500B07">
      <w:pPr>
        <w:jc w:val="both"/>
        <w:rPr>
          <w:rFonts w:ascii="Century Gothic" w:hAnsi="Century Gothic"/>
          <w:noProof/>
        </w:rPr>
      </w:pPr>
      <w:r w:rsidRPr="00225F8B">
        <w:rPr>
          <w:rFonts w:ascii="Century Gothic" w:hAnsi="Century Gothic"/>
          <w:noProof/>
        </w:rPr>
        <w:t>T</w:t>
      </w:r>
      <w:r w:rsidR="00253B3D" w:rsidRPr="00225F8B">
        <w:rPr>
          <w:rFonts w:ascii="Century Gothic" w:hAnsi="Century Gothic"/>
          <w:noProof/>
        </w:rPr>
        <w:t>h</w:t>
      </w:r>
      <w:r w:rsidR="00AD0969" w:rsidRPr="00225F8B">
        <w:rPr>
          <w:rFonts w:ascii="Century Gothic" w:hAnsi="Century Gothic"/>
          <w:noProof/>
        </w:rPr>
        <w:t>e Five Year P</w:t>
      </w:r>
      <w:r w:rsidR="00BC49AB" w:rsidRPr="00225F8B">
        <w:rPr>
          <w:rFonts w:ascii="Century Gothic" w:hAnsi="Century Gothic"/>
          <w:noProof/>
        </w:rPr>
        <w:t xml:space="preserve">lan </w:t>
      </w:r>
      <w:r w:rsidR="00253B3D" w:rsidRPr="00225F8B">
        <w:rPr>
          <w:rFonts w:ascii="Century Gothic" w:hAnsi="Century Gothic"/>
          <w:noProof/>
        </w:rPr>
        <w:t>is</w:t>
      </w:r>
      <w:r w:rsidR="00BC49AB" w:rsidRPr="00225F8B">
        <w:rPr>
          <w:rFonts w:ascii="Century Gothic" w:hAnsi="Century Gothic"/>
          <w:noProof/>
        </w:rPr>
        <w:t xml:space="preserve"> </w:t>
      </w:r>
      <w:r w:rsidR="00AD0969" w:rsidRPr="00225F8B">
        <w:rPr>
          <w:rFonts w:ascii="Century Gothic" w:hAnsi="Century Gothic"/>
          <w:noProof/>
        </w:rPr>
        <w:t>‘</w:t>
      </w:r>
      <w:r w:rsidR="00253B3D" w:rsidRPr="00225F8B">
        <w:rPr>
          <w:rFonts w:ascii="Century Gothic" w:hAnsi="Century Gothic"/>
          <w:noProof/>
        </w:rPr>
        <w:t>dynamic</w:t>
      </w:r>
      <w:r w:rsidR="00AD0969" w:rsidRPr="00225F8B">
        <w:rPr>
          <w:rFonts w:ascii="Century Gothic" w:hAnsi="Century Gothic"/>
          <w:noProof/>
        </w:rPr>
        <w:t>’</w:t>
      </w:r>
      <w:r w:rsidR="00253B3D" w:rsidRPr="00225F8B">
        <w:rPr>
          <w:rFonts w:ascii="Century Gothic" w:hAnsi="Century Gothic"/>
          <w:noProof/>
        </w:rPr>
        <w:t xml:space="preserve"> </w:t>
      </w:r>
      <w:r w:rsidR="005754BD" w:rsidRPr="00225F8B">
        <w:rPr>
          <w:rFonts w:ascii="Century Gothic" w:hAnsi="Century Gothic"/>
          <w:noProof/>
        </w:rPr>
        <w:t>but should</w:t>
      </w:r>
      <w:r w:rsidRPr="00225F8B">
        <w:rPr>
          <w:rFonts w:ascii="Century Gothic" w:hAnsi="Century Gothic"/>
          <w:noProof/>
        </w:rPr>
        <w:t xml:space="preserve"> be </w:t>
      </w:r>
      <w:r w:rsidR="00BC49AB" w:rsidRPr="00225F8B">
        <w:rPr>
          <w:rFonts w:ascii="Century Gothic" w:hAnsi="Century Gothic"/>
          <w:noProof/>
        </w:rPr>
        <w:t xml:space="preserve">reviewed </w:t>
      </w:r>
      <w:r w:rsidR="00253B3D" w:rsidRPr="00225F8B">
        <w:rPr>
          <w:rFonts w:ascii="Century Gothic" w:hAnsi="Century Gothic"/>
          <w:noProof/>
        </w:rPr>
        <w:t xml:space="preserve">at least </w:t>
      </w:r>
      <w:r w:rsidR="00AD0969" w:rsidRPr="00225F8B">
        <w:rPr>
          <w:rFonts w:ascii="Century Gothic" w:hAnsi="Century Gothic"/>
          <w:noProof/>
        </w:rPr>
        <w:t>annually;</w:t>
      </w:r>
      <w:r w:rsidR="00BC49AB" w:rsidRPr="00225F8B">
        <w:rPr>
          <w:rFonts w:ascii="Century Gothic" w:hAnsi="Century Gothic"/>
          <w:noProof/>
        </w:rPr>
        <w:t xml:space="preserve"> pre</w:t>
      </w:r>
      <w:r w:rsidR="00457FBD" w:rsidRPr="00225F8B">
        <w:rPr>
          <w:rFonts w:ascii="Century Gothic" w:hAnsi="Century Gothic"/>
          <w:noProof/>
        </w:rPr>
        <w:t>ferably towards the end of the M</w:t>
      </w:r>
      <w:r w:rsidR="00BC49AB" w:rsidRPr="00225F8B">
        <w:rPr>
          <w:rFonts w:ascii="Century Gothic" w:hAnsi="Century Gothic"/>
          <w:noProof/>
        </w:rPr>
        <w:t>asonic Season.</w:t>
      </w:r>
    </w:p>
    <w:p w14:paraId="38928CC1" w14:textId="77777777" w:rsidR="00BC49AB" w:rsidRPr="00225F8B" w:rsidRDefault="001553DD" w:rsidP="00500B07">
      <w:pPr>
        <w:jc w:val="both"/>
        <w:rPr>
          <w:rFonts w:ascii="Century Gothic" w:hAnsi="Century Gothic"/>
          <w:b/>
          <w:noProof/>
          <w:sz w:val="36"/>
          <w:szCs w:val="36"/>
        </w:rPr>
      </w:pPr>
      <w:r w:rsidRPr="00225F8B">
        <w:rPr>
          <w:rFonts w:ascii="Century Gothic" w:hAnsi="Century Gothic"/>
          <w:b/>
          <w:noProof/>
          <w:sz w:val="36"/>
          <w:szCs w:val="36"/>
        </w:rPr>
        <w:br w:type="page"/>
      </w:r>
      <w:r w:rsidR="00BC49AB" w:rsidRPr="00225F8B">
        <w:rPr>
          <w:rFonts w:ascii="Century Gothic" w:hAnsi="Century Gothic"/>
          <w:b/>
          <w:noProof/>
          <w:sz w:val="36"/>
          <w:szCs w:val="36"/>
        </w:rPr>
        <w:lastRenderedPageBreak/>
        <w:t>Section 1 – Succession Planning</w:t>
      </w:r>
    </w:p>
    <w:p w14:paraId="692E8E9E" w14:textId="77777777" w:rsidR="00BC49AB" w:rsidRPr="00225F8B" w:rsidRDefault="00BC49AB" w:rsidP="00500B07">
      <w:pPr>
        <w:jc w:val="both"/>
        <w:rPr>
          <w:rFonts w:ascii="Century Gothic" w:hAnsi="Century Gothic"/>
          <w:i/>
          <w:noProof/>
        </w:rPr>
      </w:pPr>
      <w:r w:rsidRPr="00225F8B">
        <w:rPr>
          <w:rFonts w:ascii="Century Gothic" w:hAnsi="Century Gothic"/>
          <w:i/>
          <w:noProof/>
        </w:rPr>
        <w:t>It is important that brethren are given the opportunity to occupy both progressive and no</w:t>
      </w:r>
      <w:r w:rsidR="005754BD" w:rsidRPr="00225F8B">
        <w:rPr>
          <w:rFonts w:ascii="Century Gothic" w:hAnsi="Century Gothic"/>
          <w:i/>
          <w:noProof/>
        </w:rPr>
        <w:t>n</w:t>
      </w:r>
      <w:r w:rsidRPr="00225F8B">
        <w:rPr>
          <w:rFonts w:ascii="Century Gothic" w:hAnsi="Century Gothic"/>
          <w:i/>
          <w:noProof/>
        </w:rPr>
        <w:t xml:space="preserve">-progressive Offices. Non-progressive Officers (Secretary, </w:t>
      </w:r>
      <w:r w:rsidR="00500B07" w:rsidRPr="00225F8B">
        <w:rPr>
          <w:rFonts w:ascii="Century Gothic" w:hAnsi="Century Gothic"/>
          <w:i/>
          <w:noProof/>
        </w:rPr>
        <w:t xml:space="preserve">Treasurer, </w:t>
      </w:r>
      <w:r w:rsidRPr="00225F8B">
        <w:rPr>
          <w:rFonts w:ascii="Century Gothic" w:hAnsi="Century Gothic"/>
          <w:i/>
          <w:noProof/>
        </w:rPr>
        <w:t xml:space="preserve">DC, Charity Steward etc.) </w:t>
      </w:r>
      <w:r w:rsidR="00253B3D" w:rsidRPr="00225F8B">
        <w:rPr>
          <w:rFonts w:ascii="Century Gothic" w:hAnsi="Century Gothic"/>
          <w:i/>
          <w:noProof/>
        </w:rPr>
        <w:t>may be expected</w:t>
      </w:r>
      <w:r w:rsidRPr="00225F8B">
        <w:rPr>
          <w:rFonts w:ascii="Century Gothic" w:hAnsi="Century Gothic"/>
          <w:i/>
          <w:noProof/>
        </w:rPr>
        <w:t xml:space="preserve"> to relinquish their roles after 3 – 5 years in order to make way for </w:t>
      </w:r>
      <w:r w:rsidR="00500B07" w:rsidRPr="00225F8B">
        <w:rPr>
          <w:rFonts w:ascii="Century Gothic" w:hAnsi="Century Gothic"/>
          <w:i/>
          <w:noProof/>
        </w:rPr>
        <w:t xml:space="preserve">others. Consideration </w:t>
      </w:r>
      <w:r w:rsidR="00253B3D" w:rsidRPr="00225F8B">
        <w:rPr>
          <w:rFonts w:ascii="Century Gothic" w:hAnsi="Century Gothic"/>
          <w:i/>
          <w:noProof/>
        </w:rPr>
        <w:t>may</w:t>
      </w:r>
      <w:r w:rsidR="00500B07" w:rsidRPr="00225F8B">
        <w:rPr>
          <w:rFonts w:ascii="Century Gothic" w:hAnsi="Century Gothic"/>
          <w:i/>
          <w:noProof/>
        </w:rPr>
        <w:t xml:space="preserve"> be given to the allocation of a ‘training period’ for at least one year leading up to the change in Office so that the newly appointed brother is given the required knowledge and experience</w:t>
      </w:r>
      <w:r w:rsidR="008C3869" w:rsidRPr="00225F8B">
        <w:rPr>
          <w:rFonts w:ascii="Century Gothic" w:hAnsi="Century Gothic"/>
          <w:i/>
          <w:noProof/>
        </w:rPr>
        <w:t xml:space="preserve"> before taking on his new role</w:t>
      </w:r>
      <w:r w:rsidR="00500B07" w:rsidRPr="00225F8B">
        <w:rPr>
          <w:rFonts w:ascii="Century Gothic" w:hAnsi="Century Gothic"/>
          <w:i/>
          <w:noProof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225F8B" w:rsidRPr="00225F8B" w14:paraId="3537E627" w14:textId="77777777" w:rsidTr="00600E23">
        <w:tc>
          <w:tcPr>
            <w:tcW w:w="1540" w:type="dxa"/>
            <w:shd w:val="clear" w:color="auto" w:fill="A6A6A6"/>
            <w:vAlign w:val="center"/>
          </w:tcPr>
          <w:p w14:paraId="3A2240AE" w14:textId="77777777" w:rsidR="00B45EB0" w:rsidRPr="00225F8B" w:rsidRDefault="00B45EB0" w:rsidP="00600E23">
            <w:pPr>
              <w:spacing w:after="0"/>
              <w:jc w:val="center"/>
              <w:rPr>
                <w:rFonts w:ascii="Century Gothic" w:hAnsi="Century Gothic"/>
                <w:b/>
                <w:bCs/>
                <w:noProof/>
              </w:rPr>
            </w:pPr>
            <w:r w:rsidRPr="00225F8B">
              <w:rPr>
                <w:rFonts w:ascii="Century Gothic" w:hAnsi="Century Gothic"/>
                <w:b/>
                <w:bCs/>
                <w:noProof/>
              </w:rPr>
              <w:t>YEAR:</w:t>
            </w:r>
          </w:p>
        </w:tc>
        <w:tc>
          <w:tcPr>
            <w:tcW w:w="1540" w:type="dxa"/>
            <w:shd w:val="clear" w:color="auto" w:fill="A6A6A6"/>
            <w:vAlign w:val="center"/>
          </w:tcPr>
          <w:p w14:paraId="4F1821A9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1540" w:type="dxa"/>
            <w:shd w:val="clear" w:color="auto" w:fill="A6A6A6"/>
            <w:vAlign w:val="center"/>
          </w:tcPr>
          <w:p w14:paraId="6BD0310D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1540" w:type="dxa"/>
            <w:shd w:val="clear" w:color="auto" w:fill="A6A6A6"/>
            <w:vAlign w:val="center"/>
          </w:tcPr>
          <w:p w14:paraId="2CF6A5B4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1541" w:type="dxa"/>
            <w:shd w:val="clear" w:color="auto" w:fill="A6A6A6"/>
            <w:vAlign w:val="center"/>
          </w:tcPr>
          <w:p w14:paraId="0D3FA61D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1541" w:type="dxa"/>
            <w:shd w:val="clear" w:color="auto" w:fill="A6A6A6"/>
            <w:vAlign w:val="center"/>
          </w:tcPr>
          <w:p w14:paraId="5DD45118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b/>
                <w:bCs/>
                <w:noProof/>
              </w:rPr>
            </w:pPr>
          </w:p>
        </w:tc>
      </w:tr>
      <w:tr w:rsidR="00225F8B" w:rsidRPr="00225F8B" w14:paraId="716BD61C" w14:textId="77777777" w:rsidTr="00600E23">
        <w:tc>
          <w:tcPr>
            <w:tcW w:w="1540" w:type="dxa"/>
            <w:shd w:val="clear" w:color="auto" w:fill="FFFFFF"/>
            <w:vAlign w:val="center"/>
          </w:tcPr>
          <w:p w14:paraId="3C85373E" w14:textId="77777777" w:rsidR="00B45EB0" w:rsidRPr="00225F8B" w:rsidRDefault="00B45EB0" w:rsidP="00600E23">
            <w:pPr>
              <w:spacing w:after="0"/>
              <w:jc w:val="center"/>
              <w:rPr>
                <w:rFonts w:ascii="Century Gothic" w:hAnsi="Century Gothic"/>
                <w:b/>
                <w:bCs/>
                <w:noProof/>
              </w:rPr>
            </w:pPr>
            <w:r w:rsidRPr="00225F8B">
              <w:rPr>
                <w:rFonts w:ascii="Century Gothic" w:hAnsi="Century Gothic"/>
                <w:b/>
                <w:bCs/>
                <w:noProof/>
              </w:rPr>
              <w:t>WM:</w:t>
            </w:r>
          </w:p>
        </w:tc>
        <w:tc>
          <w:tcPr>
            <w:tcW w:w="1540" w:type="dxa"/>
            <w:shd w:val="clear" w:color="auto" w:fill="FFFFFF"/>
          </w:tcPr>
          <w:p w14:paraId="5DA50D87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0" w:type="dxa"/>
            <w:shd w:val="clear" w:color="auto" w:fill="FFFFFF"/>
          </w:tcPr>
          <w:p w14:paraId="2004E33D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0" w:type="dxa"/>
            <w:shd w:val="clear" w:color="auto" w:fill="FFFFFF"/>
          </w:tcPr>
          <w:p w14:paraId="768E63EA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1" w:type="dxa"/>
            <w:shd w:val="clear" w:color="auto" w:fill="FFFFFF"/>
          </w:tcPr>
          <w:p w14:paraId="4F9BF028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1" w:type="dxa"/>
            <w:shd w:val="clear" w:color="auto" w:fill="FFFFFF"/>
          </w:tcPr>
          <w:p w14:paraId="2C591AF4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</w:tr>
      <w:tr w:rsidR="00225F8B" w:rsidRPr="00225F8B" w14:paraId="3D8510F0" w14:textId="77777777" w:rsidTr="00600E23">
        <w:tc>
          <w:tcPr>
            <w:tcW w:w="1540" w:type="dxa"/>
            <w:shd w:val="clear" w:color="auto" w:fill="FFFFFF"/>
            <w:vAlign w:val="center"/>
          </w:tcPr>
          <w:p w14:paraId="5101D759" w14:textId="77777777" w:rsidR="00B45EB0" w:rsidRPr="00225F8B" w:rsidRDefault="00B45EB0" w:rsidP="00600E23">
            <w:pPr>
              <w:spacing w:after="0"/>
              <w:jc w:val="center"/>
              <w:rPr>
                <w:rFonts w:ascii="Century Gothic" w:hAnsi="Century Gothic"/>
                <w:b/>
                <w:bCs/>
                <w:noProof/>
              </w:rPr>
            </w:pPr>
            <w:r w:rsidRPr="00225F8B">
              <w:rPr>
                <w:rFonts w:ascii="Century Gothic" w:hAnsi="Century Gothic"/>
                <w:b/>
                <w:bCs/>
                <w:noProof/>
              </w:rPr>
              <w:t>SW:</w:t>
            </w:r>
          </w:p>
        </w:tc>
        <w:tc>
          <w:tcPr>
            <w:tcW w:w="1540" w:type="dxa"/>
            <w:shd w:val="clear" w:color="auto" w:fill="FFFFFF"/>
          </w:tcPr>
          <w:p w14:paraId="4EAF4FD1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0" w:type="dxa"/>
            <w:shd w:val="clear" w:color="auto" w:fill="FFFFFF"/>
          </w:tcPr>
          <w:p w14:paraId="3695E0A4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0" w:type="dxa"/>
            <w:shd w:val="clear" w:color="auto" w:fill="FFFFFF"/>
          </w:tcPr>
          <w:p w14:paraId="2ED7B3A5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1" w:type="dxa"/>
            <w:shd w:val="clear" w:color="auto" w:fill="FFFFFF"/>
          </w:tcPr>
          <w:p w14:paraId="24138008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1" w:type="dxa"/>
            <w:shd w:val="clear" w:color="auto" w:fill="FFFFFF"/>
          </w:tcPr>
          <w:p w14:paraId="1B238A80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</w:tr>
      <w:tr w:rsidR="00225F8B" w:rsidRPr="00225F8B" w14:paraId="32AB829D" w14:textId="77777777" w:rsidTr="00600E23">
        <w:tc>
          <w:tcPr>
            <w:tcW w:w="1540" w:type="dxa"/>
            <w:shd w:val="clear" w:color="auto" w:fill="FFFFFF"/>
            <w:vAlign w:val="center"/>
          </w:tcPr>
          <w:p w14:paraId="34E7A91F" w14:textId="77777777" w:rsidR="00B45EB0" w:rsidRPr="00225F8B" w:rsidRDefault="00B45EB0" w:rsidP="00600E23">
            <w:pPr>
              <w:spacing w:after="0"/>
              <w:jc w:val="center"/>
              <w:rPr>
                <w:rFonts w:ascii="Century Gothic" w:hAnsi="Century Gothic"/>
                <w:b/>
                <w:bCs/>
                <w:noProof/>
              </w:rPr>
            </w:pPr>
            <w:r w:rsidRPr="00225F8B">
              <w:rPr>
                <w:rFonts w:ascii="Century Gothic" w:hAnsi="Century Gothic"/>
                <w:b/>
                <w:bCs/>
                <w:noProof/>
              </w:rPr>
              <w:t>JW:</w:t>
            </w:r>
          </w:p>
        </w:tc>
        <w:tc>
          <w:tcPr>
            <w:tcW w:w="1540" w:type="dxa"/>
            <w:shd w:val="clear" w:color="auto" w:fill="FFFFFF"/>
          </w:tcPr>
          <w:p w14:paraId="364FCD40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0" w:type="dxa"/>
            <w:shd w:val="clear" w:color="auto" w:fill="FFFFFF"/>
          </w:tcPr>
          <w:p w14:paraId="2E81D290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0" w:type="dxa"/>
            <w:shd w:val="clear" w:color="auto" w:fill="FFFFFF"/>
          </w:tcPr>
          <w:p w14:paraId="4577AEA3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1" w:type="dxa"/>
            <w:shd w:val="clear" w:color="auto" w:fill="FFFFFF"/>
          </w:tcPr>
          <w:p w14:paraId="1B737244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1" w:type="dxa"/>
            <w:shd w:val="clear" w:color="auto" w:fill="FFFFFF"/>
          </w:tcPr>
          <w:p w14:paraId="36F36662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</w:tr>
      <w:tr w:rsidR="00225F8B" w:rsidRPr="00225F8B" w14:paraId="27675B34" w14:textId="77777777" w:rsidTr="00600E23">
        <w:tc>
          <w:tcPr>
            <w:tcW w:w="1540" w:type="dxa"/>
            <w:shd w:val="clear" w:color="auto" w:fill="FFFFFF"/>
            <w:vAlign w:val="center"/>
          </w:tcPr>
          <w:p w14:paraId="78BE7FAC" w14:textId="77777777" w:rsidR="00B45EB0" w:rsidRPr="00225F8B" w:rsidRDefault="00B45EB0" w:rsidP="00600E23">
            <w:pPr>
              <w:spacing w:after="0"/>
              <w:jc w:val="center"/>
              <w:rPr>
                <w:rFonts w:ascii="Century Gothic" w:hAnsi="Century Gothic"/>
                <w:b/>
                <w:bCs/>
                <w:noProof/>
              </w:rPr>
            </w:pPr>
            <w:r w:rsidRPr="00225F8B">
              <w:rPr>
                <w:rFonts w:ascii="Century Gothic" w:hAnsi="Century Gothic"/>
                <w:b/>
                <w:bCs/>
                <w:noProof/>
              </w:rPr>
              <w:t>Secretary</w:t>
            </w:r>
          </w:p>
        </w:tc>
        <w:tc>
          <w:tcPr>
            <w:tcW w:w="1540" w:type="dxa"/>
            <w:shd w:val="clear" w:color="auto" w:fill="FFFFFF"/>
          </w:tcPr>
          <w:p w14:paraId="3F34E3FE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0" w:type="dxa"/>
            <w:shd w:val="clear" w:color="auto" w:fill="FFFFFF"/>
          </w:tcPr>
          <w:p w14:paraId="6B1B6083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0" w:type="dxa"/>
            <w:shd w:val="clear" w:color="auto" w:fill="FFFFFF"/>
          </w:tcPr>
          <w:p w14:paraId="1452683F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1" w:type="dxa"/>
            <w:shd w:val="clear" w:color="auto" w:fill="FFFFFF"/>
          </w:tcPr>
          <w:p w14:paraId="3875E6AB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1" w:type="dxa"/>
            <w:shd w:val="clear" w:color="auto" w:fill="FFFFFF"/>
          </w:tcPr>
          <w:p w14:paraId="1E1F074A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</w:tr>
      <w:tr w:rsidR="00225F8B" w:rsidRPr="00225F8B" w14:paraId="44FABA40" w14:textId="77777777" w:rsidTr="00600E23">
        <w:tc>
          <w:tcPr>
            <w:tcW w:w="1540" w:type="dxa"/>
            <w:shd w:val="clear" w:color="auto" w:fill="FFFFFF"/>
            <w:vAlign w:val="center"/>
          </w:tcPr>
          <w:p w14:paraId="4322B202" w14:textId="77777777" w:rsidR="00B45EB0" w:rsidRPr="00225F8B" w:rsidRDefault="00B45EB0" w:rsidP="00600E23">
            <w:pPr>
              <w:spacing w:after="0"/>
              <w:jc w:val="center"/>
              <w:rPr>
                <w:rFonts w:ascii="Century Gothic" w:hAnsi="Century Gothic"/>
                <w:b/>
                <w:bCs/>
                <w:noProof/>
              </w:rPr>
            </w:pPr>
            <w:r w:rsidRPr="00225F8B">
              <w:rPr>
                <w:rFonts w:ascii="Century Gothic" w:hAnsi="Century Gothic"/>
                <w:b/>
                <w:bCs/>
                <w:noProof/>
              </w:rPr>
              <w:t>Assist Sec</w:t>
            </w:r>
          </w:p>
        </w:tc>
        <w:tc>
          <w:tcPr>
            <w:tcW w:w="1540" w:type="dxa"/>
            <w:shd w:val="clear" w:color="auto" w:fill="FFFFFF"/>
          </w:tcPr>
          <w:p w14:paraId="2513C195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0" w:type="dxa"/>
            <w:shd w:val="clear" w:color="auto" w:fill="FFFFFF"/>
          </w:tcPr>
          <w:p w14:paraId="01F63638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0" w:type="dxa"/>
            <w:shd w:val="clear" w:color="auto" w:fill="FFFFFF"/>
          </w:tcPr>
          <w:p w14:paraId="5D8AA196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1" w:type="dxa"/>
            <w:shd w:val="clear" w:color="auto" w:fill="FFFFFF"/>
          </w:tcPr>
          <w:p w14:paraId="2A65EDE2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1" w:type="dxa"/>
            <w:shd w:val="clear" w:color="auto" w:fill="FFFFFF"/>
          </w:tcPr>
          <w:p w14:paraId="2363C148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</w:tr>
      <w:tr w:rsidR="00225F8B" w:rsidRPr="00225F8B" w14:paraId="45545223" w14:textId="77777777" w:rsidTr="00600E23">
        <w:tc>
          <w:tcPr>
            <w:tcW w:w="1540" w:type="dxa"/>
            <w:shd w:val="clear" w:color="auto" w:fill="FFFFFF"/>
            <w:vAlign w:val="center"/>
          </w:tcPr>
          <w:p w14:paraId="61C813F2" w14:textId="77777777" w:rsidR="00B45EB0" w:rsidRPr="00225F8B" w:rsidRDefault="00B45EB0" w:rsidP="00600E23">
            <w:pPr>
              <w:spacing w:after="0"/>
              <w:jc w:val="center"/>
              <w:rPr>
                <w:rFonts w:ascii="Century Gothic" w:hAnsi="Century Gothic"/>
                <w:b/>
                <w:bCs/>
                <w:noProof/>
              </w:rPr>
            </w:pPr>
            <w:r w:rsidRPr="00225F8B">
              <w:rPr>
                <w:rFonts w:ascii="Century Gothic" w:hAnsi="Century Gothic"/>
                <w:b/>
                <w:bCs/>
                <w:noProof/>
              </w:rPr>
              <w:t>Treasurer</w:t>
            </w:r>
          </w:p>
        </w:tc>
        <w:tc>
          <w:tcPr>
            <w:tcW w:w="1540" w:type="dxa"/>
            <w:shd w:val="clear" w:color="auto" w:fill="FFFFFF"/>
          </w:tcPr>
          <w:p w14:paraId="53B21DEE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0" w:type="dxa"/>
            <w:shd w:val="clear" w:color="auto" w:fill="FFFFFF"/>
          </w:tcPr>
          <w:p w14:paraId="73330654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0" w:type="dxa"/>
            <w:shd w:val="clear" w:color="auto" w:fill="FFFFFF"/>
          </w:tcPr>
          <w:p w14:paraId="0786C0AD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1" w:type="dxa"/>
            <w:shd w:val="clear" w:color="auto" w:fill="FFFFFF"/>
          </w:tcPr>
          <w:p w14:paraId="579A5F93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1" w:type="dxa"/>
            <w:shd w:val="clear" w:color="auto" w:fill="FFFFFF"/>
          </w:tcPr>
          <w:p w14:paraId="5851631E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</w:tr>
      <w:tr w:rsidR="00225F8B" w:rsidRPr="00225F8B" w14:paraId="13EBA874" w14:textId="77777777" w:rsidTr="00600E23">
        <w:tc>
          <w:tcPr>
            <w:tcW w:w="1540" w:type="dxa"/>
            <w:shd w:val="clear" w:color="auto" w:fill="FFFFFF"/>
            <w:vAlign w:val="center"/>
          </w:tcPr>
          <w:p w14:paraId="4EDFD331" w14:textId="77777777" w:rsidR="00B45EB0" w:rsidRPr="00225F8B" w:rsidRDefault="00B45EB0" w:rsidP="00600E23">
            <w:pPr>
              <w:spacing w:after="0"/>
              <w:jc w:val="center"/>
              <w:rPr>
                <w:rFonts w:ascii="Century Gothic" w:hAnsi="Century Gothic"/>
                <w:b/>
                <w:bCs/>
                <w:noProof/>
              </w:rPr>
            </w:pPr>
            <w:r w:rsidRPr="00225F8B">
              <w:rPr>
                <w:rFonts w:ascii="Century Gothic" w:hAnsi="Century Gothic"/>
                <w:b/>
                <w:bCs/>
                <w:noProof/>
              </w:rPr>
              <w:t>DC</w:t>
            </w:r>
          </w:p>
        </w:tc>
        <w:tc>
          <w:tcPr>
            <w:tcW w:w="1540" w:type="dxa"/>
            <w:shd w:val="clear" w:color="auto" w:fill="FFFFFF"/>
          </w:tcPr>
          <w:p w14:paraId="7BB5EDC4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0" w:type="dxa"/>
            <w:shd w:val="clear" w:color="auto" w:fill="FFFFFF"/>
          </w:tcPr>
          <w:p w14:paraId="0D6F78C9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0" w:type="dxa"/>
            <w:shd w:val="clear" w:color="auto" w:fill="FFFFFF"/>
          </w:tcPr>
          <w:p w14:paraId="08795ECF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1" w:type="dxa"/>
            <w:shd w:val="clear" w:color="auto" w:fill="FFFFFF"/>
          </w:tcPr>
          <w:p w14:paraId="3336EFFC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1" w:type="dxa"/>
            <w:shd w:val="clear" w:color="auto" w:fill="FFFFFF"/>
          </w:tcPr>
          <w:p w14:paraId="5DA166A5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</w:tr>
      <w:tr w:rsidR="00225F8B" w:rsidRPr="00225F8B" w14:paraId="37A448F8" w14:textId="77777777" w:rsidTr="00600E23">
        <w:tc>
          <w:tcPr>
            <w:tcW w:w="1540" w:type="dxa"/>
            <w:shd w:val="clear" w:color="auto" w:fill="FFFFFF"/>
            <w:vAlign w:val="center"/>
          </w:tcPr>
          <w:p w14:paraId="52AA1BD1" w14:textId="77777777" w:rsidR="00B45EB0" w:rsidRPr="00225F8B" w:rsidRDefault="00B45EB0" w:rsidP="00600E23">
            <w:pPr>
              <w:spacing w:after="0"/>
              <w:jc w:val="center"/>
              <w:rPr>
                <w:rFonts w:ascii="Century Gothic" w:hAnsi="Century Gothic"/>
                <w:b/>
                <w:bCs/>
                <w:noProof/>
              </w:rPr>
            </w:pPr>
            <w:r w:rsidRPr="00225F8B">
              <w:rPr>
                <w:rFonts w:ascii="Century Gothic" w:hAnsi="Century Gothic"/>
                <w:b/>
                <w:bCs/>
                <w:noProof/>
              </w:rPr>
              <w:t>ADC</w:t>
            </w:r>
          </w:p>
        </w:tc>
        <w:tc>
          <w:tcPr>
            <w:tcW w:w="1540" w:type="dxa"/>
            <w:shd w:val="clear" w:color="auto" w:fill="FFFFFF"/>
          </w:tcPr>
          <w:p w14:paraId="62FA0B2C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0" w:type="dxa"/>
            <w:shd w:val="clear" w:color="auto" w:fill="FFFFFF"/>
          </w:tcPr>
          <w:p w14:paraId="2D8B868E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0" w:type="dxa"/>
            <w:shd w:val="clear" w:color="auto" w:fill="FFFFFF"/>
          </w:tcPr>
          <w:p w14:paraId="5CB5BAD1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1" w:type="dxa"/>
            <w:shd w:val="clear" w:color="auto" w:fill="FFFFFF"/>
          </w:tcPr>
          <w:p w14:paraId="42CCDDD6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1" w:type="dxa"/>
            <w:shd w:val="clear" w:color="auto" w:fill="FFFFFF"/>
          </w:tcPr>
          <w:p w14:paraId="48672286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</w:tr>
      <w:tr w:rsidR="00225F8B" w:rsidRPr="00225F8B" w14:paraId="6EA938DA" w14:textId="77777777" w:rsidTr="00600E23">
        <w:tc>
          <w:tcPr>
            <w:tcW w:w="1540" w:type="dxa"/>
            <w:shd w:val="clear" w:color="auto" w:fill="FFFFFF"/>
            <w:vAlign w:val="center"/>
          </w:tcPr>
          <w:p w14:paraId="34902737" w14:textId="77777777" w:rsidR="00B45EB0" w:rsidRPr="00225F8B" w:rsidRDefault="00B45EB0" w:rsidP="00600E23">
            <w:pPr>
              <w:spacing w:after="0"/>
              <w:jc w:val="center"/>
              <w:rPr>
                <w:rFonts w:ascii="Century Gothic" w:hAnsi="Century Gothic"/>
                <w:b/>
                <w:bCs/>
                <w:noProof/>
              </w:rPr>
            </w:pPr>
            <w:r w:rsidRPr="00225F8B">
              <w:rPr>
                <w:rFonts w:ascii="Century Gothic" w:hAnsi="Century Gothic"/>
                <w:b/>
                <w:bCs/>
                <w:noProof/>
              </w:rPr>
              <w:t>SD</w:t>
            </w:r>
          </w:p>
        </w:tc>
        <w:tc>
          <w:tcPr>
            <w:tcW w:w="1540" w:type="dxa"/>
            <w:shd w:val="clear" w:color="auto" w:fill="FFFFFF"/>
          </w:tcPr>
          <w:p w14:paraId="193D29A5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0" w:type="dxa"/>
            <w:shd w:val="clear" w:color="auto" w:fill="FFFFFF"/>
          </w:tcPr>
          <w:p w14:paraId="5A736F6A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0" w:type="dxa"/>
            <w:shd w:val="clear" w:color="auto" w:fill="FFFFFF"/>
          </w:tcPr>
          <w:p w14:paraId="1986127F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1" w:type="dxa"/>
            <w:shd w:val="clear" w:color="auto" w:fill="FFFFFF"/>
          </w:tcPr>
          <w:p w14:paraId="47805592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1" w:type="dxa"/>
            <w:shd w:val="clear" w:color="auto" w:fill="FFFFFF"/>
          </w:tcPr>
          <w:p w14:paraId="215FAE2A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</w:tr>
      <w:tr w:rsidR="00225F8B" w:rsidRPr="00225F8B" w14:paraId="0E7FA5BF" w14:textId="77777777" w:rsidTr="00600E23">
        <w:tc>
          <w:tcPr>
            <w:tcW w:w="1540" w:type="dxa"/>
            <w:shd w:val="clear" w:color="auto" w:fill="FFFFFF"/>
            <w:vAlign w:val="center"/>
          </w:tcPr>
          <w:p w14:paraId="6CF6FADA" w14:textId="77777777" w:rsidR="00B45EB0" w:rsidRPr="00225F8B" w:rsidRDefault="00B45EB0" w:rsidP="00600E23">
            <w:pPr>
              <w:spacing w:after="0"/>
              <w:jc w:val="center"/>
              <w:rPr>
                <w:rFonts w:ascii="Century Gothic" w:hAnsi="Century Gothic"/>
                <w:b/>
                <w:bCs/>
                <w:noProof/>
              </w:rPr>
            </w:pPr>
            <w:r w:rsidRPr="00225F8B">
              <w:rPr>
                <w:rFonts w:ascii="Century Gothic" w:hAnsi="Century Gothic"/>
                <w:b/>
                <w:bCs/>
                <w:noProof/>
              </w:rPr>
              <w:t>JD</w:t>
            </w:r>
          </w:p>
        </w:tc>
        <w:tc>
          <w:tcPr>
            <w:tcW w:w="1540" w:type="dxa"/>
            <w:shd w:val="clear" w:color="auto" w:fill="FFFFFF"/>
          </w:tcPr>
          <w:p w14:paraId="5A02808B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0" w:type="dxa"/>
            <w:shd w:val="clear" w:color="auto" w:fill="FFFFFF"/>
          </w:tcPr>
          <w:p w14:paraId="2D0A3E5F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0" w:type="dxa"/>
            <w:shd w:val="clear" w:color="auto" w:fill="FFFFFF"/>
          </w:tcPr>
          <w:p w14:paraId="7D078F3C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1" w:type="dxa"/>
            <w:shd w:val="clear" w:color="auto" w:fill="FFFFFF"/>
          </w:tcPr>
          <w:p w14:paraId="260EF100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1" w:type="dxa"/>
            <w:shd w:val="clear" w:color="auto" w:fill="FFFFFF"/>
          </w:tcPr>
          <w:p w14:paraId="26405EC0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</w:tr>
      <w:tr w:rsidR="00225F8B" w:rsidRPr="00225F8B" w14:paraId="55DEE779" w14:textId="77777777" w:rsidTr="00600E23">
        <w:tc>
          <w:tcPr>
            <w:tcW w:w="1540" w:type="dxa"/>
            <w:shd w:val="clear" w:color="auto" w:fill="FFFFFF"/>
            <w:vAlign w:val="center"/>
          </w:tcPr>
          <w:p w14:paraId="52065A7D" w14:textId="77777777" w:rsidR="00B45EB0" w:rsidRPr="00225F8B" w:rsidRDefault="00B45EB0" w:rsidP="00600E23">
            <w:pPr>
              <w:spacing w:after="0"/>
              <w:jc w:val="center"/>
              <w:rPr>
                <w:rFonts w:ascii="Century Gothic" w:hAnsi="Century Gothic"/>
                <w:b/>
                <w:bCs/>
                <w:noProof/>
              </w:rPr>
            </w:pPr>
            <w:r w:rsidRPr="00225F8B">
              <w:rPr>
                <w:rFonts w:ascii="Century Gothic" w:hAnsi="Century Gothic"/>
                <w:b/>
                <w:bCs/>
                <w:noProof/>
              </w:rPr>
              <w:t>IG</w:t>
            </w:r>
          </w:p>
        </w:tc>
        <w:tc>
          <w:tcPr>
            <w:tcW w:w="1540" w:type="dxa"/>
            <w:shd w:val="clear" w:color="auto" w:fill="FFFFFF"/>
          </w:tcPr>
          <w:p w14:paraId="58CA5FE6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0" w:type="dxa"/>
            <w:shd w:val="clear" w:color="auto" w:fill="FFFFFF"/>
          </w:tcPr>
          <w:p w14:paraId="66CDE95F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0" w:type="dxa"/>
            <w:shd w:val="clear" w:color="auto" w:fill="FFFFFF"/>
          </w:tcPr>
          <w:p w14:paraId="047ED428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1" w:type="dxa"/>
            <w:shd w:val="clear" w:color="auto" w:fill="FFFFFF"/>
          </w:tcPr>
          <w:p w14:paraId="109DB290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1" w:type="dxa"/>
            <w:shd w:val="clear" w:color="auto" w:fill="FFFFFF"/>
          </w:tcPr>
          <w:p w14:paraId="0CD8025A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</w:tr>
      <w:tr w:rsidR="00225F8B" w:rsidRPr="00225F8B" w14:paraId="434E6586" w14:textId="77777777" w:rsidTr="00600E23">
        <w:tc>
          <w:tcPr>
            <w:tcW w:w="1540" w:type="dxa"/>
            <w:shd w:val="clear" w:color="auto" w:fill="FFFFFF"/>
            <w:vAlign w:val="center"/>
          </w:tcPr>
          <w:p w14:paraId="6362F04F" w14:textId="77777777" w:rsidR="00253B3D" w:rsidRPr="00225F8B" w:rsidRDefault="00253B3D" w:rsidP="00600E23">
            <w:pPr>
              <w:spacing w:after="0"/>
              <w:jc w:val="center"/>
              <w:rPr>
                <w:rFonts w:ascii="Century Gothic" w:hAnsi="Century Gothic"/>
                <w:b/>
                <w:bCs/>
                <w:noProof/>
              </w:rPr>
            </w:pPr>
            <w:r w:rsidRPr="00225F8B">
              <w:rPr>
                <w:rFonts w:ascii="Century Gothic" w:hAnsi="Century Gothic"/>
                <w:b/>
                <w:bCs/>
                <w:noProof/>
              </w:rPr>
              <w:t>Charity Steward</w:t>
            </w:r>
          </w:p>
        </w:tc>
        <w:tc>
          <w:tcPr>
            <w:tcW w:w="1540" w:type="dxa"/>
            <w:shd w:val="clear" w:color="auto" w:fill="FFFFFF"/>
          </w:tcPr>
          <w:p w14:paraId="65AA015B" w14:textId="77777777" w:rsidR="00253B3D" w:rsidRPr="00225F8B" w:rsidRDefault="00253B3D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0" w:type="dxa"/>
            <w:shd w:val="clear" w:color="auto" w:fill="FFFFFF"/>
          </w:tcPr>
          <w:p w14:paraId="4602E729" w14:textId="77777777" w:rsidR="00253B3D" w:rsidRPr="00225F8B" w:rsidRDefault="00253B3D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0" w:type="dxa"/>
            <w:shd w:val="clear" w:color="auto" w:fill="FFFFFF"/>
          </w:tcPr>
          <w:p w14:paraId="786AE755" w14:textId="77777777" w:rsidR="00253B3D" w:rsidRPr="00225F8B" w:rsidRDefault="00253B3D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1" w:type="dxa"/>
            <w:shd w:val="clear" w:color="auto" w:fill="FFFFFF"/>
          </w:tcPr>
          <w:p w14:paraId="3839A71C" w14:textId="77777777" w:rsidR="00253B3D" w:rsidRPr="00225F8B" w:rsidRDefault="00253B3D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1" w:type="dxa"/>
            <w:shd w:val="clear" w:color="auto" w:fill="FFFFFF"/>
          </w:tcPr>
          <w:p w14:paraId="16CCA122" w14:textId="77777777" w:rsidR="00253B3D" w:rsidRPr="00225F8B" w:rsidRDefault="00253B3D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</w:tr>
      <w:tr w:rsidR="00225F8B" w:rsidRPr="00225F8B" w14:paraId="3595988C" w14:textId="77777777" w:rsidTr="00600E23">
        <w:tc>
          <w:tcPr>
            <w:tcW w:w="1540" w:type="dxa"/>
            <w:shd w:val="clear" w:color="auto" w:fill="FFFFFF"/>
            <w:vAlign w:val="center"/>
          </w:tcPr>
          <w:p w14:paraId="3199AD28" w14:textId="77777777" w:rsidR="008846A4" w:rsidRPr="00225F8B" w:rsidRDefault="008846A4" w:rsidP="00600E23">
            <w:pPr>
              <w:spacing w:after="0"/>
              <w:jc w:val="center"/>
              <w:rPr>
                <w:rFonts w:ascii="Century Gothic" w:hAnsi="Century Gothic"/>
                <w:b/>
                <w:bCs/>
                <w:noProof/>
              </w:rPr>
            </w:pPr>
            <w:r w:rsidRPr="00225F8B">
              <w:rPr>
                <w:rFonts w:ascii="Century Gothic" w:hAnsi="Century Gothic"/>
                <w:b/>
                <w:bCs/>
                <w:noProof/>
              </w:rPr>
              <w:t>Mentor</w:t>
            </w:r>
          </w:p>
        </w:tc>
        <w:tc>
          <w:tcPr>
            <w:tcW w:w="1540" w:type="dxa"/>
            <w:shd w:val="clear" w:color="auto" w:fill="FFFFFF"/>
          </w:tcPr>
          <w:p w14:paraId="6F94AB73" w14:textId="77777777" w:rsidR="008846A4" w:rsidRPr="00225F8B" w:rsidRDefault="008846A4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0" w:type="dxa"/>
            <w:shd w:val="clear" w:color="auto" w:fill="FFFFFF"/>
          </w:tcPr>
          <w:p w14:paraId="35824567" w14:textId="77777777" w:rsidR="008846A4" w:rsidRPr="00225F8B" w:rsidRDefault="008846A4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0" w:type="dxa"/>
            <w:shd w:val="clear" w:color="auto" w:fill="FFFFFF"/>
          </w:tcPr>
          <w:p w14:paraId="61AD462D" w14:textId="77777777" w:rsidR="008846A4" w:rsidRPr="00225F8B" w:rsidRDefault="008846A4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1" w:type="dxa"/>
            <w:shd w:val="clear" w:color="auto" w:fill="FFFFFF"/>
          </w:tcPr>
          <w:p w14:paraId="4F6A0A4F" w14:textId="77777777" w:rsidR="008846A4" w:rsidRPr="00225F8B" w:rsidRDefault="008846A4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1" w:type="dxa"/>
            <w:shd w:val="clear" w:color="auto" w:fill="FFFFFF"/>
          </w:tcPr>
          <w:p w14:paraId="321A49FF" w14:textId="77777777" w:rsidR="008846A4" w:rsidRPr="00225F8B" w:rsidRDefault="008846A4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</w:tr>
      <w:tr w:rsidR="00225F8B" w:rsidRPr="00225F8B" w14:paraId="34DBA835" w14:textId="77777777" w:rsidTr="00600E23">
        <w:tc>
          <w:tcPr>
            <w:tcW w:w="1540" w:type="dxa"/>
            <w:shd w:val="clear" w:color="auto" w:fill="FFFFFF"/>
            <w:vAlign w:val="center"/>
          </w:tcPr>
          <w:p w14:paraId="470A15B1" w14:textId="77777777" w:rsidR="00253B3D" w:rsidRPr="00225F8B" w:rsidRDefault="00253B3D" w:rsidP="00600E23">
            <w:pPr>
              <w:spacing w:after="0"/>
              <w:jc w:val="center"/>
              <w:rPr>
                <w:rFonts w:ascii="Century Gothic" w:hAnsi="Century Gothic"/>
                <w:b/>
                <w:bCs/>
                <w:noProof/>
              </w:rPr>
            </w:pPr>
            <w:r w:rsidRPr="00225F8B">
              <w:rPr>
                <w:rFonts w:ascii="Century Gothic" w:hAnsi="Century Gothic"/>
                <w:b/>
                <w:bCs/>
                <w:noProof/>
              </w:rPr>
              <w:t>Almoner</w:t>
            </w:r>
          </w:p>
        </w:tc>
        <w:tc>
          <w:tcPr>
            <w:tcW w:w="1540" w:type="dxa"/>
            <w:shd w:val="clear" w:color="auto" w:fill="FFFFFF"/>
          </w:tcPr>
          <w:p w14:paraId="68EEF12E" w14:textId="77777777" w:rsidR="00253B3D" w:rsidRPr="00225F8B" w:rsidRDefault="00253B3D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0" w:type="dxa"/>
            <w:shd w:val="clear" w:color="auto" w:fill="FFFFFF"/>
          </w:tcPr>
          <w:p w14:paraId="31A74F4C" w14:textId="77777777" w:rsidR="00253B3D" w:rsidRPr="00225F8B" w:rsidRDefault="00253B3D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0" w:type="dxa"/>
            <w:shd w:val="clear" w:color="auto" w:fill="FFFFFF"/>
          </w:tcPr>
          <w:p w14:paraId="7A99EB6D" w14:textId="77777777" w:rsidR="00253B3D" w:rsidRPr="00225F8B" w:rsidRDefault="00253B3D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1" w:type="dxa"/>
            <w:shd w:val="clear" w:color="auto" w:fill="FFFFFF"/>
          </w:tcPr>
          <w:p w14:paraId="7DE9A61C" w14:textId="77777777" w:rsidR="00253B3D" w:rsidRPr="00225F8B" w:rsidRDefault="00253B3D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1" w:type="dxa"/>
            <w:shd w:val="clear" w:color="auto" w:fill="FFFFFF"/>
          </w:tcPr>
          <w:p w14:paraId="07968792" w14:textId="77777777" w:rsidR="00253B3D" w:rsidRPr="00225F8B" w:rsidRDefault="00253B3D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</w:tr>
      <w:tr w:rsidR="00225F8B" w:rsidRPr="00225F8B" w14:paraId="5F485A50" w14:textId="77777777" w:rsidTr="00600E23">
        <w:trPr>
          <w:trHeight w:val="318"/>
        </w:trPr>
        <w:tc>
          <w:tcPr>
            <w:tcW w:w="1540" w:type="dxa"/>
            <w:shd w:val="clear" w:color="auto" w:fill="FFFFFF"/>
            <w:vAlign w:val="center"/>
          </w:tcPr>
          <w:p w14:paraId="69D0CD9F" w14:textId="77777777" w:rsidR="00253B3D" w:rsidRPr="00225F8B" w:rsidRDefault="00253B3D" w:rsidP="00600E23">
            <w:pPr>
              <w:spacing w:after="0"/>
              <w:jc w:val="center"/>
              <w:rPr>
                <w:rFonts w:ascii="Century Gothic" w:hAnsi="Century Gothic"/>
                <w:b/>
                <w:bCs/>
                <w:noProof/>
              </w:rPr>
            </w:pPr>
            <w:r w:rsidRPr="00225F8B">
              <w:rPr>
                <w:rFonts w:ascii="Century Gothic" w:hAnsi="Century Gothic"/>
                <w:b/>
                <w:bCs/>
                <w:noProof/>
              </w:rPr>
              <w:t>Chaplain</w:t>
            </w:r>
          </w:p>
        </w:tc>
        <w:tc>
          <w:tcPr>
            <w:tcW w:w="1540" w:type="dxa"/>
            <w:shd w:val="clear" w:color="auto" w:fill="FFFFFF"/>
          </w:tcPr>
          <w:p w14:paraId="0A6D3AD6" w14:textId="77777777" w:rsidR="00253B3D" w:rsidRPr="00225F8B" w:rsidRDefault="00253B3D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0" w:type="dxa"/>
            <w:shd w:val="clear" w:color="auto" w:fill="FFFFFF"/>
          </w:tcPr>
          <w:p w14:paraId="1B76D0B4" w14:textId="77777777" w:rsidR="00253B3D" w:rsidRPr="00225F8B" w:rsidRDefault="00253B3D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0" w:type="dxa"/>
            <w:shd w:val="clear" w:color="auto" w:fill="FFFFFF"/>
          </w:tcPr>
          <w:p w14:paraId="38313C45" w14:textId="77777777" w:rsidR="00253B3D" w:rsidRPr="00225F8B" w:rsidRDefault="00253B3D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1" w:type="dxa"/>
            <w:shd w:val="clear" w:color="auto" w:fill="FFFFFF"/>
          </w:tcPr>
          <w:p w14:paraId="53E1E35B" w14:textId="77777777" w:rsidR="00253B3D" w:rsidRPr="00225F8B" w:rsidRDefault="00253B3D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1" w:type="dxa"/>
            <w:shd w:val="clear" w:color="auto" w:fill="FFFFFF"/>
          </w:tcPr>
          <w:p w14:paraId="1BDBEE0E" w14:textId="77777777" w:rsidR="00253B3D" w:rsidRPr="00225F8B" w:rsidRDefault="00253B3D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</w:tr>
      <w:tr w:rsidR="00225F8B" w:rsidRPr="00225F8B" w14:paraId="4F12E294" w14:textId="77777777" w:rsidTr="00600E23">
        <w:tc>
          <w:tcPr>
            <w:tcW w:w="1540" w:type="dxa"/>
            <w:shd w:val="clear" w:color="auto" w:fill="FFFFFF"/>
            <w:vAlign w:val="center"/>
          </w:tcPr>
          <w:p w14:paraId="75BD96FC" w14:textId="77777777" w:rsidR="00B45EB0" w:rsidRPr="00225F8B" w:rsidRDefault="00B45EB0" w:rsidP="00600E23">
            <w:pPr>
              <w:spacing w:after="0"/>
              <w:jc w:val="center"/>
              <w:rPr>
                <w:rFonts w:ascii="Century Gothic" w:hAnsi="Century Gothic"/>
                <w:b/>
                <w:bCs/>
                <w:noProof/>
              </w:rPr>
            </w:pPr>
            <w:r w:rsidRPr="00225F8B">
              <w:rPr>
                <w:rFonts w:ascii="Century Gothic" w:hAnsi="Century Gothic"/>
                <w:b/>
                <w:bCs/>
                <w:noProof/>
              </w:rPr>
              <w:t>Tyler</w:t>
            </w:r>
          </w:p>
        </w:tc>
        <w:tc>
          <w:tcPr>
            <w:tcW w:w="1540" w:type="dxa"/>
            <w:shd w:val="clear" w:color="auto" w:fill="FFFFFF"/>
          </w:tcPr>
          <w:p w14:paraId="05563F48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0" w:type="dxa"/>
            <w:shd w:val="clear" w:color="auto" w:fill="FFFFFF"/>
          </w:tcPr>
          <w:p w14:paraId="58C658D7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0" w:type="dxa"/>
            <w:shd w:val="clear" w:color="auto" w:fill="FFFFFF"/>
          </w:tcPr>
          <w:p w14:paraId="4C4B05F9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1" w:type="dxa"/>
            <w:shd w:val="clear" w:color="auto" w:fill="FFFFFF"/>
          </w:tcPr>
          <w:p w14:paraId="75310170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  <w:tc>
          <w:tcPr>
            <w:tcW w:w="1541" w:type="dxa"/>
            <w:shd w:val="clear" w:color="auto" w:fill="FFFFFF"/>
          </w:tcPr>
          <w:p w14:paraId="741119AC" w14:textId="77777777" w:rsidR="00B45EB0" w:rsidRPr="00225F8B" w:rsidRDefault="00B45EB0" w:rsidP="00600E23">
            <w:pPr>
              <w:spacing w:after="0"/>
              <w:rPr>
                <w:rFonts w:ascii="Century Gothic" w:hAnsi="Century Gothic"/>
                <w:noProof/>
              </w:rPr>
            </w:pPr>
          </w:p>
        </w:tc>
      </w:tr>
    </w:tbl>
    <w:p w14:paraId="228B34CA" w14:textId="77777777" w:rsidR="00457FBD" w:rsidRPr="00225F8B" w:rsidRDefault="00457FBD" w:rsidP="00600E23">
      <w:pPr>
        <w:spacing w:after="0"/>
        <w:rPr>
          <w:rFonts w:ascii="Century Gothic" w:hAnsi="Century Gothic"/>
          <w:b/>
          <w:noProof/>
        </w:rPr>
      </w:pPr>
    </w:p>
    <w:p w14:paraId="5174E7DF" w14:textId="77777777" w:rsidR="00F704D2" w:rsidRPr="00225F8B" w:rsidRDefault="00600E23" w:rsidP="002A255C">
      <w:pPr>
        <w:rPr>
          <w:rFonts w:ascii="Century Gothic" w:hAnsi="Century Gothic"/>
          <w:b/>
          <w:i/>
          <w:noProof/>
        </w:rPr>
      </w:pPr>
      <w:r>
        <w:rPr>
          <w:rFonts w:ascii="Century Gothic" w:hAnsi="Century Gothic"/>
          <w:b/>
          <w:noProof/>
          <w:lang w:eastAsia="en-GB"/>
        </w:rPr>
        <w:pict w14:anchorId="6E615BAD">
          <v:shape id="_x0000_s1029" type="#_x0000_t202" style="position:absolute;margin-left:-.6pt;margin-top:49.35pt;width:451.8pt;height:107.05pt;z-index: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14:paraId="6BD32BC5" w14:textId="77777777" w:rsidR="00F704D2" w:rsidRDefault="00F704D2" w:rsidP="00F704D2"/>
              </w:txbxContent>
            </v:textbox>
          </v:shape>
        </w:pict>
      </w:r>
      <w:r w:rsidR="00F704D2" w:rsidRPr="00225F8B">
        <w:rPr>
          <w:rFonts w:ascii="Century Gothic" w:hAnsi="Century Gothic"/>
          <w:b/>
          <w:noProof/>
        </w:rPr>
        <w:t>Notes re Succesion Planning</w:t>
      </w:r>
      <w:r w:rsidR="00727371" w:rsidRPr="00225F8B">
        <w:rPr>
          <w:rFonts w:ascii="Century Gothic" w:hAnsi="Century Gothic"/>
          <w:b/>
          <w:noProof/>
        </w:rPr>
        <w:t>:</w:t>
      </w:r>
      <w:r w:rsidR="002F74D7" w:rsidRPr="00225F8B">
        <w:rPr>
          <w:rFonts w:ascii="Century Gothic" w:hAnsi="Century Gothic"/>
          <w:b/>
          <w:noProof/>
        </w:rPr>
        <w:t xml:space="preserve"> </w:t>
      </w:r>
      <w:r w:rsidR="004728FA" w:rsidRPr="00225F8B">
        <w:rPr>
          <w:rFonts w:ascii="Century Gothic" w:hAnsi="Century Gothic"/>
          <w:i/>
          <w:noProof/>
        </w:rPr>
        <w:t>T</w:t>
      </w:r>
      <w:r w:rsidR="002F74D7" w:rsidRPr="00225F8B">
        <w:rPr>
          <w:rFonts w:ascii="Century Gothic" w:hAnsi="Century Gothic"/>
          <w:i/>
          <w:noProof/>
        </w:rPr>
        <w:t>his may include a list of brethren identified to ‘shadow’ Lodge Officers should they be unable to attend Lodge meetings</w:t>
      </w:r>
      <w:r w:rsidR="00695FFC" w:rsidRPr="00225F8B">
        <w:rPr>
          <w:rFonts w:ascii="Century Gothic" w:hAnsi="Century Gothic"/>
          <w:i/>
          <w:noProof/>
        </w:rPr>
        <w:t xml:space="preserve">; </w:t>
      </w:r>
      <w:r w:rsidR="002F74D7" w:rsidRPr="00225F8B">
        <w:rPr>
          <w:rFonts w:ascii="Century Gothic" w:hAnsi="Century Gothic"/>
          <w:i/>
          <w:noProof/>
        </w:rPr>
        <w:t xml:space="preserve"> Stewards may </w:t>
      </w:r>
      <w:r w:rsidR="005754BD" w:rsidRPr="00225F8B">
        <w:rPr>
          <w:rFonts w:ascii="Century Gothic" w:hAnsi="Century Gothic"/>
          <w:i/>
          <w:noProof/>
        </w:rPr>
        <w:t xml:space="preserve">be </w:t>
      </w:r>
      <w:r w:rsidR="002F74D7" w:rsidRPr="00225F8B">
        <w:rPr>
          <w:rFonts w:ascii="Century Gothic" w:hAnsi="Century Gothic"/>
          <w:i/>
          <w:noProof/>
        </w:rPr>
        <w:t xml:space="preserve">ideal candidates </w:t>
      </w:r>
      <w:r w:rsidR="005754BD" w:rsidRPr="00225F8B">
        <w:rPr>
          <w:rFonts w:ascii="Century Gothic" w:hAnsi="Century Gothic"/>
          <w:i/>
          <w:noProof/>
        </w:rPr>
        <w:t>to shadow the Deacons/Inner Guard</w:t>
      </w:r>
      <w:r w:rsidR="00F704D2" w:rsidRPr="00225F8B">
        <w:rPr>
          <w:rFonts w:ascii="Century Gothic" w:hAnsi="Century Gothic"/>
          <w:b/>
          <w:i/>
          <w:noProof/>
        </w:rPr>
        <w:t>:</w:t>
      </w:r>
    </w:p>
    <w:p w14:paraId="0CF04296" w14:textId="77777777" w:rsidR="00F704D2" w:rsidRPr="00225F8B" w:rsidRDefault="00F704D2" w:rsidP="002A255C">
      <w:pPr>
        <w:rPr>
          <w:rFonts w:ascii="Century Gothic" w:hAnsi="Century Gothic"/>
          <w:noProof/>
        </w:rPr>
      </w:pPr>
    </w:p>
    <w:p w14:paraId="78372F88" w14:textId="77777777" w:rsidR="00B45EB0" w:rsidRPr="00225F8B" w:rsidRDefault="00B45EB0" w:rsidP="002A255C">
      <w:pPr>
        <w:rPr>
          <w:rFonts w:ascii="Century Gothic" w:hAnsi="Century Gothic"/>
          <w:noProof/>
        </w:rPr>
      </w:pPr>
    </w:p>
    <w:p w14:paraId="782779B3" w14:textId="77777777" w:rsidR="00F704D2" w:rsidRPr="00225F8B" w:rsidRDefault="00F704D2" w:rsidP="002A255C">
      <w:pPr>
        <w:rPr>
          <w:rFonts w:ascii="Century Gothic" w:hAnsi="Century Gothic"/>
          <w:b/>
          <w:noProof/>
        </w:rPr>
      </w:pPr>
    </w:p>
    <w:p w14:paraId="1D74CDA0" w14:textId="77777777" w:rsidR="00F704D2" w:rsidRPr="00225F8B" w:rsidRDefault="001553DD" w:rsidP="002A255C">
      <w:pPr>
        <w:rPr>
          <w:rFonts w:ascii="Century Gothic" w:hAnsi="Century Gothic"/>
          <w:b/>
          <w:noProof/>
        </w:rPr>
      </w:pPr>
      <w:r w:rsidRPr="00225F8B">
        <w:rPr>
          <w:rFonts w:ascii="Century Gothic" w:hAnsi="Century Gothic"/>
          <w:b/>
          <w:noProof/>
        </w:rPr>
        <w:br w:type="page"/>
      </w:r>
      <w:r w:rsidR="00F704D2" w:rsidRPr="00225F8B">
        <w:rPr>
          <w:rFonts w:ascii="Century Gothic" w:hAnsi="Century Gothic"/>
          <w:b/>
          <w:noProof/>
        </w:rPr>
        <w:lastRenderedPageBreak/>
        <w:t>Ceremonies Planned: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49"/>
      </w:tblGrid>
      <w:tr w:rsidR="00225F8B" w:rsidRPr="00225F8B" w14:paraId="4E41353E" w14:textId="77777777" w:rsidTr="00225F8B">
        <w:trPr>
          <w:trHeight w:val="732"/>
        </w:trPr>
        <w:tc>
          <w:tcPr>
            <w:tcW w:w="2093" w:type="dxa"/>
            <w:shd w:val="clear" w:color="auto" w:fill="D9D9D9"/>
            <w:vAlign w:val="center"/>
          </w:tcPr>
          <w:p w14:paraId="250147DF" w14:textId="77777777" w:rsidR="00F704D2" w:rsidRPr="00225F8B" w:rsidRDefault="00F704D2" w:rsidP="00600E23">
            <w:pPr>
              <w:spacing w:after="0"/>
              <w:jc w:val="center"/>
              <w:rPr>
                <w:rFonts w:ascii="Century Gothic" w:hAnsi="Century Gothic"/>
                <w:b/>
                <w:bCs/>
                <w:noProof/>
              </w:rPr>
            </w:pPr>
            <w:r w:rsidRPr="00225F8B">
              <w:rPr>
                <w:rFonts w:ascii="Century Gothic" w:hAnsi="Century Gothic"/>
                <w:b/>
                <w:bCs/>
                <w:noProof/>
              </w:rPr>
              <w:t>Date of Meeting</w:t>
            </w:r>
          </w:p>
        </w:tc>
        <w:tc>
          <w:tcPr>
            <w:tcW w:w="7149" w:type="dxa"/>
            <w:shd w:val="clear" w:color="auto" w:fill="D9D9D9"/>
            <w:vAlign w:val="center"/>
          </w:tcPr>
          <w:p w14:paraId="3D2EFA32" w14:textId="77777777" w:rsidR="00F704D2" w:rsidRPr="00225F8B" w:rsidRDefault="00F704D2" w:rsidP="00600E23">
            <w:pPr>
              <w:spacing w:after="0"/>
              <w:jc w:val="center"/>
              <w:rPr>
                <w:rFonts w:ascii="Century Gothic" w:hAnsi="Century Gothic"/>
                <w:b/>
                <w:bCs/>
                <w:noProof/>
              </w:rPr>
            </w:pPr>
            <w:r w:rsidRPr="00225F8B">
              <w:rPr>
                <w:rFonts w:ascii="Century Gothic" w:hAnsi="Century Gothic"/>
                <w:b/>
                <w:bCs/>
                <w:noProof/>
              </w:rPr>
              <w:t>Ceremony / Event Planned</w:t>
            </w:r>
          </w:p>
        </w:tc>
      </w:tr>
      <w:tr w:rsidR="00225F8B" w:rsidRPr="00225F8B" w14:paraId="5FCDD408" w14:textId="77777777" w:rsidTr="00225F8B">
        <w:tc>
          <w:tcPr>
            <w:tcW w:w="2093" w:type="dxa"/>
            <w:shd w:val="clear" w:color="auto" w:fill="auto"/>
          </w:tcPr>
          <w:p w14:paraId="36A466A3" w14:textId="77777777" w:rsidR="00F704D2" w:rsidRPr="00225F8B" w:rsidRDefault="00F704D2" w:rsidP="00600E23">
            <w:pPr>
              <w:spacing w:after="0"/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7149" w:type="dxa"/>
            <w:shd w:val="clear" w:color="auto" w:fill="FFFFFF"/>
          </w:tcPr>
          <w:p w14:paraId="5C025042" w14:textId="77777777" w:rsidR="00F704D2" w:rsidRPr="00225F8B" w:rsidRDefault="00F704D2" w:rsidP="00600E23">
            <w:pPr>
              <w:spacing w:after="0"/>
              <w:rPr>
                <w:rFonts w:ascii="Century Gothic" w:hAnsi="Century Gothic"/>
                <w:b/>
                <w:noProof/>
              </w:rPr>
            </w:pPr>
          </w:p>
        </w:tc>
      </w:tr>
      <w:tr w:rsidR="00225F8B" w:rsidRPr="00225F8B" w14:paraId="7EFE8982" w14:textId="77777777" w:rsidTr="00225F8B">
        <w:tc>
          <w:tcPr>
            <w:tcW w:w="2093" w:type="dxa"/>
            <w:shd w:val="clear" w:color="auto" w:fill="auto"/>
          </w:tcPr>
          <w:p w14:paraId="764C31DC" w14:textId="77777777" w:rsidR="00F704D2" w:rsidRPr="00225F8B" w:rsidRDefault="00F704D2" w:rsidP="00600E23">
            <w:pPr>
              <w:spacing w:after="0"/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7149" w:type="dxa"/>
            <w:shd w:val="clear" w:color="auto" w:fill="FFFFFF"/>
          </w:tcPr>
          <w:p w14:paraId="6421C7E5" w14:textId="77777777" w:rsidR="00F704D2" w:rsidRPr="00225F8B" w:rsidRDefault="00F704D2" w:rsidP="00600E23">
            <w:pPr>
              <w:spacing w:after="0"/>
              <w:rPr>
                <w:rFonts w:ascii="Century Gothic" w:hAnsi="Century Gothic"/>
                <w:b/>
                <w:noProof/>
              </w:rPr>
            </w:pPr>
          </w:p>
        </w:tc>
      </w:tr>
      <w:tr w:rsidR="00225F8B" w:rsidRPr="00225F8B" w14:paraId="1F7AFE38" w14:textId="77777777" w:rsidTr="00225F8B">
        <w:tc>
          <w:tcPr>
            <w:tcW w:w="2093" w:type="dxa"/>
            <w:shd w:val="clear" w:color="auto" w:fill="auto"/>
          </w:tcPr>
          <w:p w14:paraId="05EE40F5" w14:textId="77777777" w:rsidR="00F704D2" w:rsidRPr="00225F8B" w:rsidRDefault="00F704D2" w:rsidP="00600E23">
            <w:pPr>
              <w:spacing w:after="0"/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7149" w:type="dxa"/>
            <w:shd w:val="clear" w:color="auto" w:fill="FFFFFF"/>
          </w:tcPr>
          <w:p w14:paraId="203EACE1" w14:textId="77777777" w:rsidR="00F704D2" w:rsidRPr="00225F8B" w:rsidRDefault="00F704D2" w:rsidP="00600E23">
            <w:pPr>
              <w:spacing w:after="0"/>
              <w:rPr>
                <w:rFonts w:ascii="Century Gothic" w:hAnsi="Century Gothic"/>
                <w:b/>
                <w:noProof/>
              </w:rPr>
            </w:pPr>
          </w:p>
        </w:tc>
      </w:tr>
      <w:tr w:rsidR="00225F8B" w:rsidRPr="00225F8B" w14:paraId="130FE5ED" w14:textId="77777777" w:rsidTr="00225F8B">
        <w:tc>
          <w:tcPr>
            <w:tcW w:w="2093" w:type="dxa"/>
            <w:shd w:val="clear" w:color="auto" w:fill="auto"/>
          </w:tcPr>
          <w:p w14:paraId="4C7772F3" w14:textId="77777777" w:rsidR="00F704D2" w:rsidRPr="00225F8B" w:rsidRDefault="00F704D2" w:rsidP="00600E23">
            <w:pPr>
              <w:spacing w:after="0"/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7149" w:type="dxa"/>
            <w:shd w:val="clear" w:color="auto" w:fill="FFFFFF"/>
          </w:tcPr>
          <w:p w14:paraId="1D81AE7E" w14:textId="77777777" w:rsidR="00F704D2" w:rsidRPr="00225F8B" w:rsidRDefault="00F704D2" w:rsidP="00600E23">
            <w:pPr>
              <w:spacing w:after="0"/>
              <w:rPr>
                <w:rFonts w:ascii="Century Gothic" w:hAnsi="Century Gothic"/>
                <w:b/>
                <w:noProof/>
              </w:rPr>
            </w:pPr>
          </w:p>
        </w:tc>
      </w:tr>
      <w:tr w:rsidR="00225F8B" w:rsidRPr="00225F8B" w14:paraId="2825BC09" w14:textId="77777777" w:rsidTr="00225F8B">
        <w:tc>
          <w:tcPr>
            <w:tcW w:w="2093" w:type="dxa"/>
            <w:shd w:val="clear" w:color="auto" w:fill="auto"/>
          </w:tcPr>
          <w:p w14:paraId="63F479E1" w14:textId="77777777" w:rsidR="00F704D2" w:rsidRPr="00225F8B" w:rsidRDefault="00F704D2" w:rsidP="00600E23">
            <w:pPr>
              <w:spacing w:after="0"/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7149" w:type="dxa"/>
            <w:shd w:val="clear" w:color="auto" w:fill="FFFFFF"/>
          </w:tcPr>
          <w:p w14:paraId="34F4A333" w14:textId="77777777" w:rsidR="00F704D2" w:rsidRPr="00225F8B" w:rsidRDefault="00F704D2" w:rsidP="00600E23">
            <w:pPr>
              <w:spacing w:after="0"/>
              <w:rPr>
                <w:rFonts w:ascii="Century Gothic" w:hAnsi="Century Gothic"/>
                <w:b/>
                <w:noProof/>
              </w:rPr>
            </w:pPr>
          </w:p>
        </w:tc>
      </w:tr>
      <w:tr w:rsidR="00225F8B" w:rsidRPr="00225F8B" w14:paraId="1E9D187C" w14:textId="77777777" w:rsidTr="00225F8B">
        <w:tc>
          <w:tcPr>
            <w:tcW w:w="2093" w:type="dxa"/>
            <w:shd w:val="clear" w:color="auto" w:fill="auto"/>
          </w:tcPr>
          <w:p w14:paraId="4AAB7D4F" w14:textId="77777777" w:rsidR="00F704D2" w:rsidRPr="00225F8B" w:rsidRDefault="00F704D2" w:rsidP="00600E23">
            <w:pPr>
              <w:spacing w:after="0"/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7149" w:type="dxa"/>
            <w:shd w:val="clear" w:color="auto" w:fill="FFFFFF"/>
          </w:tcPr>
          <w:p w14:paraId="2FF329F3" w14:textId="77777777" w:rsidR="00F704D2" w:rsidRPr="00225F8B" w:rsidRDefault="00F704D2" w:rsidP="00600E23">
            <w:pPr>
              <w:spacing w:after="0"/>
              <w:rPr>
                <w:rFonts w:ascii="Century Gothic" w:hAnsi="Century Gothic"/>
                <w:b/>
                <w:noProof/>
              </w:rPr>
            </w:pPr>
          </w:p>
        </w:tc>
      </w:tr>
      <w:tr w:rsidR="00225F8B" w:rsidRPr="00225F8B" w14:paraId="26EAEC2C" w14:textId="77777777" w:rsidTr="00225F8B">
        <w:tc>
          <w:tcPr>
            <w:tcW w:w="2093" w:type="dxa"/>
            <w:shd w:val="clear" w:color="auto" w:fill="auto"/>
          </w:tcPr>
          <w:p w14:paraId="0BC11249" w14:textId="77777777" w:rsidR="00F704D2" w:rsidRPr="00225F8B" w:rsidRDefault="00F704D2" w:rsidP="00600E23">
            <w:pPr>
              <w:spacing w:after="0"/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7149" w:type="dxa"/>
            <w:shd w:val="clear" w:color="auto" w:fill="FFFFFF"/>
          </w:tcPr>
          <w:p w14:paraId="08E727B4" w14:textId="77777777" w:rsidR="00F704D2" w:rsidRPr="00225F8B" w:rsidRDefault="00F704D2" w:rsidP="00600E23">
            <w:pPr>
              <w:spacing w:after="0"/>
              <w:rPr>
                <w:rFonts w:ascii="Century Gothic" w:hAnsi="Century Gothic"/>
                <w:b/>
                <w:noProof/>
              </w:rPr>
            </w:pPr>
          </w:p>
        </w:tc>
      </w:tr>
      <w:tr w:rsidR="00225F8B" w:rsidRPr="00225F8B" w14:paraId="632BC9E2" w14:textId="77777777" w:rsidTr="00225F8B">
        <w:tc>
          <w:tcPr>
            <w:tcW w:w="2093" w:type="dxa"/>
            <w:shd w:val="clear" w:color="auto" w:fill="auto"/>
          </w:tcPr>
          <w:p w14:paraId="1D732E47" w14:textId="77777777" w:rsidR="00F704D2" w:rsidRPr="00225F8B" w:rsidRDefault="00F704D2" w:rsidP="00600E23">
            <w:pPr>
              <w:spacing w:after="0"/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7149" w:type="dxa"/>
            <w:shd w:val="clear" w:color="auto" w:fill="FFFFFF"/>
          </w:tcPr>
          <w:p w14:paraId="66C3088C" w14:textId="77777777" w:rsidR="00F704D2" w:rsidRPr="00225F8B" w:rsidRDefault="00F704D2" w:rsidP="00600E23">
            <w:pPr>
              <w:spacing w:after="0"/>
              <w:rPr>
                <w:rFonts w:ascii="Century Gothic" w:hAnsi="Century Gothic"/>
                <w:b/>
                <w:noProof/>
              </w:rPr>
            </w:pPr>
          </w:p>
        </w:tc>
      </w:tr>
      <w:tr w:rsidR="00225F8B" w:rsidRPr="00225F8B" w14:paraId="2173E6C9" w14:textId="77777777" w:rsidTr="00225F8B">
        <w:tc>
          <w:tcPr>
            <w:tcW w:w="2093" w:type="dxa"/>
            <w:shd w:val="clear" w:color="auto" w:fill="auto"/>
          </w:tcPr>
          <w:p w14:paraId="21ECD9F1" w14:textId="77777777" w:rsidR="00F704D2" w:rsidRPr="00225F8B" w:rsidRDefault="00F704D2" w:rsidP="00600E23">
            <w:pPr>
              <w:spacing w:after="0"/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7149" w:type="dxa"/>
            <w:shd w:val="clear" w:color="auto" w:fill="FFFFFF"/>
          </w:tcPr>
          <w:p w14:paraId="1671A92D" w14:textId="77777777" w:rsidR="00F704D2" w:rsidRPr="00225F8B" w:rsidRDefault="00F704D2" w:rsidP="00600E23">
            <w:pPr>
              <w:spacing w:after="0"/>
              <w:rPr>
                <w:rFonts w:ascii="Century Gothic" w:hAnsi="Century Gothic"/>
                <w:b/>
                <w:noProof/>
              </w:rPr>
            </w:pPr>
          </w:p>
        </w:tc>
      </w:tr>
      <w:tr w:rsidR="00225F8B" w:rsidRPr="00225F8B" w14:paraId="2FAD0110" w14:textId="77777777" w:rsidTr="00225F8B">
        <w:tc>
          <w:tcPr>
            <w:tcW w:w="2093" w:type="dxa"/>
            <w:shd w:val="clear" w:color="auto" w:fill="auto"/>
          </w:tcPr>
          <w:p w14:paraId="766972C6" w14:textId="77777777" w:rsidR="00F704D2" w:rsidRPr="00225F8B" w:rsidRDefault="00F704D2" w:rsidP="00600E23">
            <w:pPr>
              <w:spacing w:after="0"/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7149" w:type="dxa"/>
            <w:shd w:val="clear" w:color="auto" w:fill="FFFFFF"/>
          </w:tcPr>
          <w:p w14:paraId="46651A41" w14:textId="77777777" w:rsidR="00F704D2" w:rsidRPr="00225F8B" w:rsidRDefault="00F704D2" w:rsidP="00600E23">
            <w:pPr>
              <w:spacing w:after="0"/>
              <w:rPr>
                <w:rFonts w:ascii="Century Gothic" w:hAnsi="Century Gothic"/>
                <w:b/>
                <w:noProof/>
              </w:rPr>
            </w:pPr>
          </w:p>
        </w:tc>
      </w:tr>
    </w:tbl>
    <w:p w14:paraId="1B0E874D" w14:textId="77777777" w:rsidR="00F704D2" w:rsidRPr="00225F8B" w:rsidRDefault="00F704D2" w:rsidP="002A255C">
      <w:pPr>
        <w:rPr>
          <w:rFonts w:ascii="Century Gothic" w:hAnsi="Century Gothic"/>
          <w:b/>
          <w:noProof/>
        </w:rPr>
      </w:pPr>
    </w:p>
    <w:p w14:paraId="17694933" w14:textId="77777777" w:rsidR="00B45EB0" w:rsidRPr="00225F8B" w:rsidRDefault="00B45EB0" w:rsidP="002A255C">
      <w:pPr>
        <w:rPr>
          <w:rFonts w:ascii="Century Gothic" w:hAnsi="Century Gothic"/>
          <w:b/>
          <w:noProof/>
          <w:sz w:val="32"/>
          <w:szCs w:val="32"/>
        </w:rPr>
      </w:pPr>
      <w:r w:rsidRPr="00225F8B">
        <w:rPr>
          <w:rFonts w:ascii="Century Gothic" w:hAnsi="Century Gothic"/>
          <w:b/>
          <w:noProof/>
          <w:sz w:val="32"/>
          <w:szCs w:val="32"/>
        </w:rPr>
        <w:t>Section 2 – Recruitment, Retention and Re-engagement</w:t>
      </w:r>
    </w:p>
    <w:p w14:paraId="3D29F428" w14:textId="77777777" w:rsidR="00B45EB0" w:rsidRPr="00225F8B" w:rsidRDefault="008049BC" w:rsidP="008049BC">
      <w:pPr>
        <w:jc w:val="both"/>
        <w:rPr>
          <w:rFonts w:ascii="Century Gothic" w:hAnsi="Century Gothic"/>
          <w:i/>
          <w:noProof/>
          <w:u w:val="single"/>
        </w:rPr>
      </w:pPr>
      <w:r w:rsidRPr="00225F8B">
        <w:rPr>
          <w:rFonts w:ascii="Century Gothic" w:hAnsi="Century Gothic"/>
          <w:i/>
          <w:noProof/>
        </w:rPr>
        <w:t xml:space="preserve">The Lodge </w:t>
      </w:r>
      <w:r w:rsidR="002F74D7" w:rsidRPr="00225F8B">
        <w:rPr>
          <w:rFonts w:ascii="Century Gothic" w:hAnsi="Century Gothic"/>
          <w:i/>
          <w:noProof/>
        </w:rPr>
        <w:t>is encouraged to</w:t>
      </w:r>
      <w:r w:rsidRPr="00225F8B">
        <w:rPr>
          <w:rFonts w:ascii="Century Gothic" w:hAnsi="Century Gothic"/>
          <w:i/>
          <w:noProof/>
        </w:rPr>
        <w:t xml:space="preserve"> appoint a ‘Membership Officer’</w:t>
      </w:r>
      <w:r w:rsidR="002F74D7" w:rsidRPr="00225F8B">
        <w:rPr>
          <w:rFonts w:ascii="Century Gothic" w:hAnsi="Century Gothic"/>
          <w:i/>
          <w:noProof/>
        </w:rPr>
        <w:t xml:space="preserve"> (not the Lodge Secretary</w:t>
      </w:r>
      <w:r w:rsidR="001553DD" w:rsidRPr="00225F8B">
        <w:rPr>
          <w:rFonts w:ascii="Century Gothic" w:hAnsi="Century Gothic"/>
          <w:i/>
          <w:noProof/>
        </w:rPr>
        <w:t>,</w:t>
      </w:r>
      <w:r w:rsidR="002F74D7" w:rsidRPr="00225F8B">
        <w:rPr>
          <w:rFonts w:ascii="Century Gothic" w:hAnsi="Century Gothic"/>
          <w:i/>
          <w:noProof/>
        </w:rPr>
        <w:t xml:space="preserve"> as he already has enough to do)</w:t>
      </w:r>
      <w:r w:rsidRPr="00225F8B">
        <w:rPr>
          <w:rFonts w:ascii="Century Gothic" w:hAnsi="Century Gothic"/>
          <w:i/>
          <w:noProof/>
        </w:rPr>
        <w:t xml:space="preserve">. This is an unofficial position that may be undertaken by any member of the Lodge, the purpose of which is to </w:t>
      </w:r>
      <w:r w:rsidR="00881E0F" w:rsidRPr="00225F8B">
        <w:rPr>
          <w:rFonts w:ascii="Century Gothic" w:hAnsi="Century Gothic"/>
          <w:i/>
          <w:noProof/>
        </w:rPr>
        <w:t>identify</w:t>
      </w:r>
      <w:r w:rsidRPr="00225F8B">
        <w:rPr>
          <w:rFonts w:ascii="Century Gothic" w:hAnsi="Century Gothic"/>
          <w:i/>
          <w:noProof/>
        </w:rPr>
        <w:t xml:space="preserve"> a specific Brother dedicated to ensuring that </w:t>
      </w:r>
      <w:r w:rsidR="002F74D7" w:rsidRPr="00225F8B">
        <w:rPr>
          <w:rFonts w:ascii="Century Gothic" w:hAnsi="Century Gothic"/>
          <w:i/>
          <w:noProof/>
        </w:rPr>
        <w:t>emphasis is given to the areas of Recruitment, R</w:t>
      </w:r>
      <w:r w:rsidRPr="00225F8B">
        <w:rPr>
          <w:rFonts w:ascii="Century Gothic" w:hAnsi="Century Gothic"/>
          <w:i/>
          <w:noProof/>
        </w:rPr>
        <w:t xml:space="preserve">etention and </w:t>
      </w:r>
      <w:r w:rsidR="002F74D7" w:rsidRPr="00225F8B">
        <w:rPr>
          <w:rFonts w:ascii="Century Gothic" w:hAnsi="Century Gothic"/>
          <w:i/>
          <w:noProof/>
        </w:rPr>
        <w:t>R</w:t>
      </w:r>
      <w:r w:rsidRPr="00225F8B">
        <w:rPr>
          <w:rFonts w:ascii="Century Gothic" w:hAnsi="Century Gothic"/>
          <w:i/>
          <w:noProof/>
        </w:rPr>
        <w:t>e-engagement of Lodge members.</w:t>
      </w:r>
    </w:p>
    <w:p w14:paraId="0D887914" w14:textId="77777777" w:rsidR="008049BC" w:rsidRPr="00225F8B" w:rsidRDefault="008049BC" w:rsidP="00E71B1C">
      <w:pPr>
        <w:numPr>
          <w:ilvl w:val="0"/>
          <w:numId w:val="1"/>
        </w:numPr>
        <w:rPr>
          <w:rFonts w:ascii="Century Gothic" w:hAnsi="Century Gothic"/>
          <w:b/>
          <w:noProof/>
        </w:rPr>
      </w:pPr>
      <w:r w:rsidRPr="00225F8B">
        <w:rPr>
          <w:rFonts w:ascii="Century Gothic" w:hAnsi="Century Gothic"/>
          <w:b/>
          <w:noProof/>
        </w:rPr>
        <w:t>Name of Lodge Membership Officer:</w:t>
      </w:r>
    </w:p>
    <w:p w14:paraId="47999FE0" w14:textId="77777777" w:rsidR="001553DD" w:rsidRPr="00225F8B" w:rsidRDefault="001553DD" w:rsidP="001553DD">
      <w:pPr>
        <w:rPr>
          <w:rFonts w:ascii="Century Gothic" w:hAnsi="Century Gothic"/>
          <w:b/>
          <w:noProof/>
        </w:rPr>
      </w:pPr>
    </w:p>
    <w:p w14:paraId="6B972346" w14:textId="77777777" w:rsidR="008049BC" w:rsidRPr="00225F8B" w:rsidRDefault="00773198" w:rsidP="00AF0034">
      <w:pPr>
        <w:numPr>
          <w:ilvl w:val="0"/>
          <w:numId w:val="1"/>
        </w:numPr>
        <w:jc w:val="both"/>
        <w:rPr>
          <w:rFonts w:ascii="Century Gothic" w:hAnsi="Century Gothic"/>
          <w:noProof/>
        </w:rPr>
      </w:pPr>
      <w:r w:rsidRPr="00225F8B">
        <w:rPr>
          <w:rFonts w:ascii="Century Gothic" w:hAnsi="Century Gothic"/>
          <w:b/>
          <w:noProof/>
        </w:rPr>
        <w:t>L</w:t>
      </w:r>
      <w:r w:rsidR="00E71B1C" w:rsidRPr="00225F8B">
        <w:rPr>
          <w:rFonts w:ascii="Century Gothic" w:hAnsi="Century Gothic"/>
          <w:b/>
          <w:noProof/>
        </w:rPr>
        <w:t xml:space="preserve">odge </w:t>
      </w:r>
      <w:r w:rsidR="00F704D2" w:rsidRPr="00225F8B">
        <w:rPr>
          <w:rFonts w:ascii="Century Gothic" w:hAnsi="Century Gothic"/>
          <w:b/>
          <w:noProof/>
        </w:rPr>
        <w:t>Recruitment</w:t>
      </w:r>
      <w:r w:rsidR="00727371" w:rsidRPr="00225F8B">
        <w:rPr>
          <w:rFonts w:ascii="Century Gothic" w:hAnsi="Century Gothic"/>
          <w:b/>
          <w:noProof/>
        </w:rPr>
        <w:t>:</w:t>
      </w:r>
      <w:r w:rsidR="00F704D2" w:rsidRPr="00225F8B">
        <w:rPr>
          <w:rFonts w:ascii="Century Gothic" w:hAnsi="Century Gothic"/>
          <w:b/>
          <w:noProof/>
        </w:rPr>
        <w:t xml:space="preserve"> </w:t>
      </w:r>
      <w:r w:rsidR="002F74D7" w:rsidRPr="00225F8B">
        <w:rPr>
          <w:rFonts w:ascii="Century Gothic" w:hAnsi="Century Gothic"/>
          <w:i/>
          <w:noProof/>
        </w:rPr>
        <w:t xml:space="preserve">What actions will be taken to ensure that a healthy pipeline of initiates is in place </w:t>
      </w:r>
      <w:r w:rsidR="001553DD" w:rsidRPr="00225F8B">
        <w:rPr>
          <w:rFonts w:ascii="Century Gothic" w:hAnsi="Century Gothic"/>
          <w:i/>
          <w:noProof/>
        </w:rPr>
        <w:t xml:space="preserve">in order </w:t>
      </w:r>
      <w:r w:rsidR="002F74D7" w:rsidRPr="00225F8B">
        <w:rPr>
          <w:rFonts w:ascii="Century Gothic" w:hAnsi="Century Gothic"/>
          <w:i/>
          <w:noProof/>
        </w:rPr>
        <w:t xml:space="preserve">to guarantee the future health of the Lodge? </w:t>
      </w:r>
      <w:r w:rsidR="00881E0F" w:rsidRPr="00225F8B">
        <w:rPr>
          <w:rFonts w:ascii="Century Gothic" w:hAnsi="Century Gothic"/>
          <w:i/>
          <w:noProof/>
        </w:rPr>
        <w:t xml:space="preserve">This may include social events, </w:t>
      </w:r>
      <w:r w:rsidR="00E71B1C" w:rsidRPr="00225F8B">
        <w:rPr>
          <w:rFonts w:ascii="Century Gothic" w:hAnsi="Century Gothic"/>
          <w:i/>
          <w:noProof/>
        </w:rPr>
        <w:t>intro by members,</w:t>
      </w:r>
      <w:r w:rsidR="00F704D2" w:rsidRPr="00225F8B">
        <w:rPr>
          <w:rFonts w:ascii="Century Gothic" w:hAnsi="Century Gothic"/>
          <w:i/>
          <w:noProof/>
        </w:rPr>
        <w:t xml:space="preserve"> white tables, dine a friend evenings</w:t>
      </w:r>
      <w:r w:rsidR="005754BD" w:rsidRPr="00225F8B">
        <w:rPr>
          <w:rFonts w:ascii="Century Gothic" w:hAnsi="Century Gothic"/>
          <w:i/>
          <w:noProof/>
        </w:rPr>
        <w:t>, involvement i</w:t>
      </w:r>
      <w:r w:rsidR="00695FFC" w:rsidRPr="00225F8B">
        <w:rPr>
          <w:rFonts w:ascii="Century Gothic" w:hAnsi="Century Gothic"/>
          <w:i/>
          <w:noProof/>
        </w:rPr>
        <w:t>n</w:t>
      </w:r>
      <w:r w:rsidR="005754BD" w:rsidRPr="00225F8B">
        <w:rPr>
          <w:rFonts w:ascii="Century Gothic" w:hAnsi="Century Gothic"/>
          <w:i/>
          <w:noProof/>
        </w:rPr>
        <w:t xml:space="preserve"> Area initiatives/activities</w:t>
      </w:r>
      <w:r w:rsidR="00F704D2" w:rsidRPr="00225F8B">
        <w:rPr>
          <w:rFonts w:ascii="Century Gothic" w:hAnsi="Century Gothic"/>
          <w:i/>
          <w:noProof/>
        </w:rPr>
        <w:t xml:space="preserve"> etc.</w:t>
      </w:r>
    </w:p>
    <w:p w14:paraId="20311889" w14:textId="77777777" w:rsidR="00B45EB0" w:rsidRPr="00225F8B" w:rsidRDefault="00600E23" w:rsidP="002A255C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pict w14:anchorId="2806F30F">
          <v:shape id="_x0000_s1027" type="#_x0000_t202" style="position:absolute;margin-left:-.6pt;margin-top:.75pt;width:451.8pt;height:154.6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14:paraId="6BD2A350" w14:textId="77777777" w:rsidR="00E71B1C" w:rsidRDefault="00E71B1C"/>
              </w:txbxContent>
            </v:textbox>
          </v:shape>
        </w:pict>
      </w:r>
    </w:p>
    <w:p w14:paraId="16870D06" w14:textId="77777777" w:rsidR="00B45EB0" w:rsidRPr="00225F8B" w:rsidRDefault="00B45EB0" w:rsidP="002A255C">
      <w:pPr>
        <w:rPr>
          <w:rFonts w:ascii="Century Gothic" w:hAnsi="Century Gothic"/>
          <w:noProof/>
        </w:rPr>
      </w:pPr>
    </w:p>
    <w:p w14:paraId="560B5D12" w14:textId="77777777" w:rsidR="00BC49AB" w:rsidRPr="00225F8B" w:rsidRDefault="00BC49AB" w:rsidP="002A255C">
      <w:pPr>
        <w:rPr>
          <w:rFonts w:ascii="Century Gothic" w:hAnsi="Century Gothic"/>
          <w:b/>
          <w:noProof/>
        </w:rPr>
      </w:pPr>
    </w:p>
    <w:p w14:paraId="0CFE56BB" w14:textId="77777777" w:rsidR="00F704D2" w:rsidRPr="00225F8B" w:rsidRDefault="00F704D2" w:rsidP="00F704D2">
      <w:pPr>
        <w:rPr>
          <w:rFonts w:ascii="Century Gothic" w:hAnsi="Century Gothic"/>
          <w:noProof/>
        </w:rPr>
      </w:pPr>
    </w:p>
    <w:p w14:paraId="1451F996" w14:textId="77777777" w:rsidR="00412AAE" w:rsidRPr="00225F8B" w:rsidRDefault="00457FBD" w:rsidP="00AF0034">
      <w:pPr>
        <w:numPr>
          <w:ilvl w:val="0"/>
          <w:numId w:val="1"/>
        </w:numPr>
        <w:jc w:val="both"/>
        <w:rPr>
          <w:rFonts w:ascii="Century Gothic" w:hAnsi="Century Gothic"/>
          <w:noProof/>
        </w:rPr>
      </w:pPr>
      <w:r w:rsidRPr="00225F8B">
        <w:rPr>
          <w:rFonts w:ascii="Century Gothic" w:hAnsi="Century Gothic"/>
          <w:b/>
          <w:noProof/>
        </w:rPr>
        <w:br w:type="page"/>
      </w:r>
      <w:r w:rsidR="00412AAE" w:rsidRPr="00225F8B">
        <w:rPr>
          <w:rFonts w:ascii="Century Gothic" w:hAnsi="Century Gothic"/>
          <w:b/>
          <w:noProof/>
        </w:rPr>
        <w:lastRenderedPageBreak/>
        <w:t>Lodge Retention</w:t>
      </w:r>
      <w:r w:rsidR="00727371" w:rsidRPr="00225F8B">
        <w:rPr>
          <w:rFonts w:ascii="Century Gothic" w:hAnsi="Century Gothic"/>
          <w:b/>
          <w:noProof/>
        </w:rPr>
        <w:t>:</w:t>
      </w:r>
      <w:r w:rsidR="00412AAE" w:rsidRPr="00225F8B">
        <w:rPr>
          <w:rFonts w:ascii="Century Gothic" w:hAnsi="Century Gothic"/>
          <w:b/>
          <w:noProof/>
        </w:rPr>
        <w:t xml:space="preserve"> </w:t>
      </w:r>
      <w:r w:rsidR="004728FA" w:rsidRPr="00225F8B">
        <w:rPr>
          <w:rFonts w:ascii="Century Gothic" w:hAnsi="Century Gothic"/>
          <w:i/>
          <w:noProof/>
        </w:rPr>
        <w:t>W</w:t>
      </w:r>
      <w:r w:rsidR="001553DD" w:rsidRPr="00225F8B">
        <w:rPr>
          <w:rFonts w:ascii="Century Gothic" w:hAnsi="Century Gothic"/>
          <w:i/>
          <w:noProof/>
        </w:rPr>
        <w:t xml:space="preserve">hat </w:t>
      </w:r>
      <w:r w:rsidR="00412AAE" w:rsidRPr="00225F8B">
        <w:rPr>
          <w:rFonts w:ascii="Century Gothic" w:hAnsi="Century Gothic"/>
          <w:i/>
          <w:noProof/>
        </w:rPr>
        <w:t xml:space="preserve">actions </w:t>
      </w:r>
      <w:r w:rsidR="00415B5D" w:rsidRPr="00225F8B">
        <w:rPr>
          <w:rFonts w:ascii="Century Gothic" w:hAnsi="Century Gothic"/>
          <w:i/>
          <w:noProof/>
        </w:rPr>
        <w:t>will</w:t>
      </w:r>
      <w:r w:rsidR="00412AAE" w:rsidRPr="00225F8B">
        <w:rPr>
          <w:rFonts w:ascii="Century Gothic" w:hAnsi="Century Gothic"/>
          <w:i/>
          <w:noProof/>
        </w:rPr>
        <w:t xml:space="preserve"> be taken to ensure that members remain committed and supportive </w:t>
      </w:r>
      <w:r w:rsidR="00415B5D" w:rsidRPr="00225F8B">
        <w:rPr>
          <w:rFonts w:ascii="Century Gothic" w:hAnsi="Century Gothic"/>
          <w:i/>
          <w:noProof/>
        </w:rPr>
        <w:t>of</w:t>
      </w:r>
      <w:r w:rsidR="00412AAE" w:rsidRPr="00225F8B">
        <w:rPr>
          <w:rFonts w:ascii="Century Gothic" w:hAnsi="Century Gothic"/>
          <w:i/>
          <w:noProof/>
        </w:rPr>
        <w:t xml:space="preserve"> the Lodge</w:t>
      </w:r>
      <w:r w:rsidR="00695FFC" w:rsidRPr="00225F8B">
        <w:rPr>
          <w:rFonts w:ascii="Century Gothic" w:hAnsi="Century Gothic"/>
          <w:i/>
          <w:noProof/>
        </w:rPr>
        <w:t xml:space="preserve">; </w:t>
      </w:r>
      <w:r w:rsidR="00EF7518" w:rsidRPr="00225F8B">
        <w:rPr>
          <w:rFonts w:ascii="Century Gothic" w:hAnsi="Century Gothic"/>
          <w:i/>
        </w:rPr>
        <w:t>e.g.,</w:t>
      </w:r>
      <w:r w:rsidR="00695FFC" w:rsidRPr="00225F8B">
        <w:rPr>
          <w:rFonts w:ascii="Century Gothic" w:hAnsi="Century Gothic"/>
          <w:i/>
        </w:rPr>
        <w:t xml:space="preserve"> Personal Mentors, Buddies appointed for all new members, ascertaining the wishes and aspirations of Members with a view to their being included, if they wish, in the Succession Plan</w:t>
      </w:r>
    </w:p>
    <w:p w14:paraId="27E0A511" w14:textId="77777777" w:rsidR="00415B5D" w:rsidRPr="00225F8B" w:rsidRDefault="00600E23" w:rsidP="00415B5D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  <w:lang w:eastAsia="en-GB"/>
        </w:rPr>
        <w:pict w14:anchorId="2DA75FFD">
          <v:shape id="_x0000_s1030" type="#_x0000_t202" style="position:absolute;margin-left:-.6pt;margin-top:-1.95pt;width:451.8pt;height:132.3pt;z-index: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14:paraId="6BFCB9DD" w14:textId="77777777" w:rsidR="00412AAE" w:rsidRDefault="005754BD" w:rsidP="00412AAE">
                  <w:r>
                    <w:t>.</w:t>
                  </w:r>
                </w:p>
              </w:txbxContent>
            </v:textbox>
          </v:shape>
        </w:pict>
      </w:r>
    </w:p>
    <w:p w14:paraId="70295224" w14:textId="77777777" w:rsidR="00412AAE" w:rsidRPr="00225F8B" w:rsidRDefault="00412AAE" w:rsidP="00412AAE">
      <w:pPr>
        <w:rPr>
          <w:rFonts w:ascii="Century Gothic" w:hAnsi="Century Gothic"/>
          <w:noProof/>
        </w:rPr>
      </w:pPr>
    </w:p>
    <w:p w14:paraId="7C412E87" w14:textId="77777777" w:rsidR="00412AAE" w:rsidRPr="00225F8B" w:rsidRDefault="00412AAE" w:rsidP="00412AAE">
      <w:pPr>
        <w:rPr>
          <w:rFonts w:ascii="Century Gothic" w:hAnsi="Century Gothic"/>
          <w:noProof/>
        </w:rPr>
      </w:pPr>
    </w:p>
    <w:p w14:paraId="6BA2F032" w14:textId="77777777" w:rsidR="00412AAE" w:rsidRPr="00225F8B" w:rsidRDefault="00412AAE" w:rsidP="00412AAE">
      <w:pPr>
        <w:rPr>
          <w:rFonts w:ascii="Century Gothic" w:hAnsi="Century Gothic"/>
          <w:noProof/>
        </w:rPr>
      </w:pPr>
    </w:p>
    <w:p w14:paraId="64E59171" w14:textId="77777777" w:rsidR="00412AAE" w:rsidRPr="00225F8B" w:rsidRDefault="00412AAE" w:rsidP="00412AAE">
      <w:pPr>
        <w:rPr>
          <w:rFonts w:ascii="Century Gothic" w:hAnsi="Century Gothic"/>
          <w:noProof/>
        </w:rPr>
      </w:pPr>
    </w:p>
    <w:p w14:paraId="56098FD0" w14:textId="77777777" w:rsidR="00412AAE" w:rsidRPr="00225F8B" w:rsidRDefault="00412AAE" w:rsidP="00412AAE">
      <w:pPr>
        <w:rPr>
          <w:rFonts w:ascii="Century Gothic" w:hAnsi="Century Gothic"/>
          <w:noProof/>
        </w:rPr>
      </w:pPr>
    </w:p>
    <w:p w14:paraId="47DF10C1" w14:textId="77777777" w:rsidR="00415B5D" w:rsidRPr="00225F8B" w:rsidRDefault="00F704D2" w:rsidP="00AF0034">
      <w:pPr>
        <w:numPr>
          <w:ilvl w:val="0"/>
          <w:numId w:val="1"/>
        </w:numPr>
        <w:jc w:val="both"/>
        <w:rPr>
          <w:rFonts w:ascii="Century Gothic" w:hAnsi="Century Gothic"/>
          <w:noProof/>
        </w:rPr>
      </w:pPr>
      <w:r w:rsidRPr="00225F8B">
        <w:rPr>
          <w:rFonts w:ascii="Century Gothic" w:hAnsi="Century Gothic"/>
          <w:b/>
          <w:noProof/>
        </w:rPr>
        <w:t xml:space="preserve">Lodge Re-Engagement </w:t>
      </w:r>
      <w:r w:rsidR="004728FA" w:rsidRPr="00225F8B">
        <w:rPr>
          <w:rFonts w:ascii="Century Gothic" w:hAnsi="Century Gothic"/>
          <w:i/>
          <w:noProof/>
        </w:rPr>
        <w:t>W</w:t>
      </w:r>
      <w:r w:rsidR="00415B5D" w:rsidRPr="00225F8B">
        <w:rPr>
          <w:rFonts w:ascii="Century Gothic" w:hAnsi="Century Gothic"/>
          <w:i/>
          <w:noProof/>
        </w:rPr>
        <w:t>hat actions will be taken to ensure</w:t>
      </w:r>
      <w:r w:rsidRPr="00225F8B">
        <w:rPr>
          <w:rFonts w:ascii="Century Gothic" w:hAnsi="Century Gothic"/>
          <w:i/>
          <w:noProof/>
        </w:rPr>
        <w:t xml:space="preserve"> members who have been absent from the lodge are contacted and encouraged to attend</w:t>
      </w:r>
      <w:r w:rsidR="00415B5D" w:rsidRPr="00225F8B">
        <w:rPr>
          <w:rFonts w:ascii="Century Gothic" w:hAnsi="Century Gothic"/>
          <w:i/>
          <w:noProof/>
        </w:rPr>
        <w:t>, who will carry out this work and under what timescales</w:t>
      </w:r>
      <w:r w:rsidR="00727371" w:rsidRPr="00225F8B">
        <w:rPr>
          <w:rFonts w:ascii="Century Gothic" w:hAnsi="Century Gothic"/>
          <w:i/>
          <w:noProof/>
        </w:rPr>
        <w:t xml:space="preserve"> e.g. Buddies could be appointed to make contact with members who no longer attend, offer to accompany them to the Lodge, look after them in the Lodge; some brethren, particularly newer brethren may be emabarrassed to attend after a period of absence because they have forgotten the processes or signs</w:t>
      </w:r>
      <w:r w:rsidR="00AF0034" w:rsidRPr="00225F8B">
        <w:rPr>
          <w:rFonts w:ascii="Century Gothic" w:hAnsi="Century Gothic"/>
          <w:i/>
          <w:noProof/>
        </w:rPr>
        <w:t>. It may also be the case that the brother has financial difficulties</w:t>
      </w:r>
      <w:r w:rsidR="00727371" w:rsidRPr="00225F8B">
        <w:rPr>
          <w:rFonts w:ascii="Century Gothic" w:hAnsi="Century Gothic"/>
          <w:i/>
          <w:noProof/>
        </w:rPr>
        <w:t xml:space="preserve"> – is there anything the Lodge can do to help?</w:t>
      </w:r>
    </w:p>
    <w:p w14:paraId="53928F0F" w14:textId="77777777" w:rsidR="00415B5D" w:rsidRPr="00225F8B" w:rsidRDefault="00600E23" w:rsidP="00415B5D">
      <w:pPr>
        <w:rPr>
          <w:rFonts w:ascii="Century Gothic" w:hAnsi="Century Gothic"/>
          <w:noProof/>
        </w:rPr>
      </w:pPr>
      <w:r>
        <w:rPr>
          <w:rFonts w:ascii="Century Gothic" w:hAnsi="Century Gothic"/>
          <w:b/>
          <w:noProof/>
          <w:lang w:eastAsia="en-GB"/>
        </w:rPr>
        <w:pict w14:anchorId="091A4913">
          <v:shape id="_x0000_s1028" type="#_x0000_t202" style="position:absolute;margin-left:-.6pt;margin-top:1.35pt;width:451.8pt;height:137.7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14:paraId="3853D45D" w14:textId="77777777" w:rsidR="00F704D2" w:rsidRDefault="00F704D2" w:rsidP="00F704D2"/>
              </w:txbxContent>
            </v:textbox>
          </v:shape>
        </w:pict>
      </w:r>
    </w:p>
    <w:p w14:paraId="38870F36" w14:textId="77777777" w:rsidR="00415B5D" w:rsidRPr="00225F8B" w:rsidRDefault="00415B5D" w:rsidP="00415B5D">
      <w:pPr>
        <w:rPr>
          <w:rFonts w:ascii="Century Gothic" w:hAnsi="Century Gothic"/>
          <w:noProof/>
        </w:rPr>
      </w:pPr>
    </w:p>
    <w:p w14:paraId="305F5F83" w14:textId="77777777" w:rsidR="00BC49AB" w:rsidRPr="00225F8B" w:rsidRDefault="00BC49AB" w:rsidP="002A255C">
      <w:pPr>
        <w:rPr>
          <w:rFonts w:ascii="Century Gothic" w:hAnsi="Century Gothic"/>
          <w:b/>
          <w:noProof/>
        </w:rPr>
      </w:pPr>
    </w:p>
    <w:p w14:paraId="55DFF6B6" w14:textId="77777777" w:rsidR="00BC49AB" w:rsidRPr="00225F8B" w:rsidRDefault="00BC49AB" w:rsidP="002A255C">
      <w:pPr>
        <w:rPr>
          <w:rFonts w:ascii="Century Gothic" w:hAnsi="Century Gothic"/>
          <w:b/>
          <w:noProof/>
        </w:rPr>
      </w:pPr>
    </w:p>
    <w:p w14:paraId="0C0880F5" w14:textId="77777777" w:rsidR="00F704D2" w:rsidRPr="00225F8B" w:rsidRDefault="00F704D2" w:rsidP="002A255C">
      <w:pPr>
        <w:rPr>
          <w:rFonts w:ascii="Century Gothic" w:hAnsi="Century Gothic"/>
          <w:noProof/>
        </w:rPr>
      </w:pPr>
    </w:p>
    <w:p w14:paraId="3D47EC81" w14:textId="77777777" w:rsidR="00F704D2" w:rsidRPr="00225F8B" w:rsidRDefault="00F704D2" w:rsidP="002A255C">
      <w:pPr>
        <w:rPr>
          <w:rFonts w:ascii="Century Gothic" w:hAnsi="Century Gothic"/>
          <w:noProof/>
        </w:rPr>
      </w:pPr>
    </w:p>
    <w:p w14:paraId="0B48DEDE" w14:textId="77777777" w:rsidR="00773198" w:rsidRPr="00225F8B" w:rsidRDefault="00773198" w:rsidP="00773198">
      <w:pPr>
        <w:numPr>
          <w:ilvl w:val="0"/>
          <w:numId w:val="1"/>
        </w:numPr>
        <w:rPr>
          <w:rFonts w:ascii="Century Gothic" w:hAnsi="Century Gothic"/>
          <w:b/>
          <w:noProof/>
        </w:rPr>
      </w:pPr>
      <w:r w:rsidRPr="00225F8B">
        <w:rPr>
          <w:rFonts w:ascii="Century Gothic" w:hAnsi="Century Gothic"/>
          <w:b/>
          <w:noProof/>
        </w:rPr>
        <w:t xml:space="preserve">Lodge Mentoring </w:t>
      </w:r>
      <w:r w:rsidR="00415B5D" w:rsidRPr="00225F8B">
        <w:rPr>
          <w:rFonts w:ascii="Century Gothic" w:hAnsi="Century Gothic"/>
          <w:i/>
          <w:noProof/>
        </w:rPr>
        <w:t xml:space="preserve">What actions will the Lodge Mentor take to ensure that brethren, new and old, receive the support they need in understanding their specific </w:t>
      </w:r>
      <w:r w:rsidR="00881E0F" w:rsidRPr="00225F8B">
        <w:rPr>
          <w:rFonts w:ascii="Century Gothic" w:hAnsi="Century Gothic"/>
          <w:i/>
          <w:noProof/>
        </w:rPr>
        <w:t>o</w:t>
      </w:r>
      <w:r w:rsidR="00415B5D" w:rsidRPr="00225F8B">
        <w:rPr>
          <w:rFonts w:ascii="Century Gothic" w:hAnsi="Century Gothic"/>
          <w:i/>
          <w:noProof/>
        </w:rPr>
        <w:t>ffices, roles and Freemasonry in general?</w:t>
      </w:r>
    </w:p>
    <w:p w14:paraId="059AA180" w14:textId="77777777" w:rsidR="00773198" w:rsidRPr="00225F8B" w:rsidRDefault="00600E23" w:rsidP="00773198">
      <w:pPr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  <w:lang w:eastAsia="en-GB"/>
        </w:rPr>
        <w:pict w14:anchorId="50722169">
          <v:shape id="_x0000_s1032" type="#_x0000_t202" style="position:absolute;margin-left:-.6pt;margin-top:1.3pt;width:451.8pt;height:160.8pt;z-index: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14:paraId="33EF089F" w14:textId="77777777" w:rsidR="00773198" w:rsidRDefault="00773198" w:rsidP="00773198"/>
              </w:txbxContent>
            </v:textbox>
          </v:shape>
        </w:pict>
      </w:r>
    </w:p>
    <w:p w14:paraId="18325D7B" w14:textId="77777777" w:rsidR="00773198" w:rsidRPr="00225F8B" w:rsidRDefault="00773198" w:rsidP="00773198">
      <w:pPr>
        <w:rPr>
          <w:rFonts w:ascii="Century Gothic" w:hAnsi="Century Gothic"/>
          <w:b/>
          <w:noProof/>
        </w:rPr>
      </w:pPr>
    </w:p>
    <w:p w14:paraId="5F38F114" w14:textId="77777777" w:rsidR="00773198" w:rsidRPr="00225F8B" w:rsidRDefault="00773198" w:rsidP="00773198">
      <w:pPr>
        <w:rPr>
          <w:rFonts w:ascii="Century Gothic" w:hAnsi="Century Gothic"/>
          <w:b/>
          <w:noProof/>
        </w:rPr>
      </w:pPr>
    </w:p>
    <w:p w14:paraId="26856B5A" w14:textId="77777777" w:rsidR="00773198" w:rsidRPr="00225F8B" w:rsidRDefault="00773198" w:rsidP="00773198">
      <w:pPr>
        <w:rPr>
          <w:rFonts w:ascii="Century Gothic" w:hAnsi="Century Gothic"/>
          <w:noProof/>
        </w:rPr>
      </w:pPr>
    </w:p>
    <w:p w14:paraId="6774226D" w14:textId="77777777" w:rsidR="00773198" w:rsidRPr="00225F8B" w:rsidRDefault="00773198" w:rsidP="00773198">
      <w:pPr>
        <w:rPr>
          <w:rFonts w:ascii="Century Gothic" w:hAnsi="Century Gothic"/>
          <w:b/>
        </w:rPr>
      </w:pPr>
    </w:p>
    <w:p w14:paraId="6D599B6B" w14:textId="77777777" w:rsidR="002A255C" w:rsidRPr="00225F8B" w:rsidRDefault="00415B5D" w:rsidP="00412AAE">
      <w:pPr>
        <w:numPr>
          <w:ilvl w:val="0"/>
          <w:numId w:val="1"/>
        </w:numPr>
        <w:rPr>
          <w:rFonts w:ascii="Century Gothic" w:hAnsi="Century Gothic"/>
          <w:b/>
        </w:rPr>
      </w:pPr>
      <w:r w:rsidRPr="00225F8B">
        <w:rPr>
          <w:rFonts w:ascii="Century Gothic" w:hAnsi="Century Gothic"/>
          <w:b/>
        </w:rPr>
        <w:br w:type="page"/>
      </w:r>
      <w:r w:rsidR="00412AAE" w:rsidRPr="00225F8B">
        <w:rPr>
          <w:rFonts w:ascii="Century Gothic" w:hAnsi="Century Gothic"/>
          <w:b/>
        </w:rPr>
        <w:lastRenderedPageBreak/>
        <w:t xml:space="preserve">Planned </w:t>
      </w:r>
      <w:r w:rsidR="002A255C" w:rsidRPr="00225F8B">
        <w:rPr>
          <w:rFonts w:ascii="Century Gothic" w:hAnsi="Century Gothic"/>
          <w:b/>
        </w:rPr>
        <w:t>Social Events</w:t>
      </w:r>
    </w:p>
    <w:p w14:paraId="21AC4053" w14:textId="77777777" w:rsidR="00412AAE" w:rsidRPr="00225F8B" w:rsidRDefault="00412AAE" w:rsidP="00412AAE">
      <w:pPr>
        <w:jc w:val="both"/>
        <w:rPr>
          <w:rFonts w:ascii="Century Gothic" w:hAnsi="Century Gothic"/>
          <w:i/>
        </w:rPr>
      </w:pPr>
      <w:r w:rsidRPr="00225F8B">
        <w:rPr>
          <w:rFonts w:ascii="Century Gothic" w:hAnsi="Century Gothic"/>
          <w:i/>
        </w:rPr>
        <w:t>These may be social events purely for the enjoyment of the members, specific ‘thank you’ evenings (</w:t>
      </w:r>
      <w:r w:rsidR="00EF7518" w:rsidRPr="00225F8B">
        <w:rPr>
          <w:rFonts w:ascii="Century Gothic" w:hAnsi="Century Gothic"/>
          <w:i/>
        </w:rPr>
        <w:t>e.g.,</w:t>
      </w:r>
      <w:r w:rsidRPr="00225F8B">
        <w:rPr>
          <w:rFonts w:ascii="Century Gothic" w:hAnsi="Century Gothic"/>
          <w:i/>
        </w:rPr>
        <w:t xml:space="preserve"> Ladies Nights), or recruitment events, either Lodge Specific or as part of a Centre / Area organised initiative</w:t>
      </w:r>
      <w:r w:rsidR="00396852" w:rsidRPr="00225F8B">
        <w:rPr>
          <w:rFonts w:ascii="Century Gothic" w:hAnsi="Century Gothic"/>
          <w:i/>
        </w:rPr>
        <w:t>. You may also wish to include events linked to the forth</w:t>
      </w:r>
      <w:r w:rsidR="00C96ED2" w:rsidRPr="00225F8B">
        <w:rPr>
          <w:rFonts w:ascii="Century Gothic" w:hAnsi="Century Gothic"/>
          <w:i/>
        </w:rPr>
        <w:t>coming anniversary celebrations</w:t>
      </w:r>
      <w:r w:rsidRPr="00225F8B">
        <w:rPr>
          <w:rFonts w:ascii="Century Gothic" w:hAnsi="Century Gothic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25F8B" w:rsidRPr="00225F8B" w14:paraId="1AC5CBA5" w14:textId="77777777" w:rsidTr="00225F8B">
        <w:tc>
          <w:tcPr>
            <w:tcW w:w="3080" w:type="dxa"/>
            <w:shd w:val="clear" w:color="auto" w:fill="D9D9D9"/>
          </w:tcPr>
          <w:p w14:paraId="682C6BB8" w14:textId="77777777" w:rsidR="00412AAE" w:rsidRPr="00225F8B" w:rsidRDefault="00412AAE" w:rsidP="00600E23">
            <w:pPr>
              <w:spacing w:after="0"/>
              <w:jc w:val="both"/>
              <w:rPr>
                <w:rFonts w:ascii="Century Gothic" w:hAnsi="Century Gothic"/>
                <w:b/>
                <w:bCs/>
              </w:rPr>
            </w:pPr>
            <w:r w:rsidRPr="00225F8B">
              <w:rPr>
                <w:rFonts w:ascii="Century Gothic" w:hAnsi="Century Gothic"/>
                <w:b/>
                <w:bCs/>
              </w:rPr>
              <w:t>Event</w:t>
            </w:r>
          </w:p>
        </w:tc>
        <w:tc>
          <w:tcPr>
            <w:tcW w:w="3081" w:type="dxa"/>
            <w:shd w:val="clear" w:color="auto" w:fill="D9D9D9"/>
          </w:tcPr>
          <w:p w14:paraId="0B2D5B32" w14:textId="77777777" w:rsidR="00412AAE" w:rsidRPr="00225F8B" w:rsidRDefault="00412AAE" w:rsidP="00600E23">
            <w:pPr>
              <w:spacing w:after="0"/>
              <w:jc w:val="both"/>
              <w:rPr>
                <w:rFonts w:ascii="Century Gothic" w:hAnsi="Century Gothic"/>
                <w:b/>
                <w:bCs/>
              </w:rPr>
            </w:pPr>
            <w:r w:rsidRPr="00225F8B">
              <w:rPr>
                <w:rFonts w:ascii="Century Gothic" w:hAnsi="Century Gothic"/>
                <w:b/>
                <w:bCs/>
              </w:rPr>
              <w:t>Planned Date</w:t>
            </w:r>
          </w:p>
        </w:tc>
        <w:tc>
          <w:tcPr>
            <w:tcW w:w="3081" w:type="dxa"/>
            <w:shd w:val="clear" w:color="auto" w:fill="D9D9D9"/>
          </w:tcPr>
          <w:p w14:paraId="66104F79" w14:textId="77777777" w:rsidR="00412AAE" w:rsidRPr="00225F8B" w:rsidRDefault="00412AAE" w:rsidP="00600E23">
            <w:pPr>
              <w:spacing w:after="0"/>
              <w:jc w:val="both"/>
              <w:rPr>
                <w:rFonts w:ascii="Century Gothic" w:hAnsi="Century Gothic"/>
                <w:b/>
                <w:bCs/>
              </w:rPr>
            </w:pPr>
            <w:r w:rsidRPr="00225F8B">
              <w:rPr>
                <w:rFonts w:ascii="Century Gothic" w:hAnsi="Century Gothic"/>
                <w:b/>
                <w:bCs/>
              </w:rPr>
              <w:t>Reason for Event</w:t>
            </w:r>
          </w:p>
        </w:tc>
      </w:tr>
      <w:tr w:rsidR="00225F8B" w:rsidRPr="00225F8B" w14:paraId="2C7B6AE3" w14:textId="77777777" w:rsidTr="00225F8B">
        <w:tc>
          <w:tcPr>
            <w:tcW w:w="3080" w:type="dxa"/>
            <w:shd w:val="clear" w:color="auto" w:fill="FFFFFF"/>
          </w:tcPr>
          <w:p w14:paraId="4F2F36D8" w14:textId="77777777" w:rsidR="00412AAE" w:rsidRPr="00225F8B" w:rsidRDefault="00412AAE" w:rsidP="00600E23">
            <w:pPr>
              <w:spacing w:after="0"/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3081" w:type="dxa"/>
            <w:shd w:val="clear" w:color="auto" w:fill="FFFFFF"/>
          </w:tcPr>
          <w:p w14:paraId="6157D5A2" w14:textId="77777777" w:rsidR="00412AAE" w:rsidRPr="00225F8B" w:rsidRDefault="00412AAE" w:rsidP="00600E23">
            <w:pPr>
              <w:spacing w:after="0"/>
              <w:jc w:val="both"/>
              <w:rPr>
                <w:rFonts w:ascii="Century Gothic" w:hAnsi="Century Gothic"/>
              </w:rPr>
            </w:pPr>
          </w:p>
        </w:tc>
        <w:tc>
          <w:tcPr>
            <w:tcW w:w="3081" w:type="dxa"/>
            <w:shd w:val="clear" w:color="auto" w:fill="FFFFFF"/>
          </w:tcPr>
          <w:p w14:paraId="01AB878A" w14:textId="77777777" w:rsidR="00412AAE" w:rsidRPr="00225F8B" w:rsidRDefault="00412AAE" w:rsidP="00600E23">
            <w:pPr>
              <w:spacing w:after="0"/>
              <w:jc w:val="both"/>
              <w:rPr>
                <w:rFonts w:ascii="Century Gothic" w:hAnsi="Century Gothic"/>
              </w:rPr>
            </w:pPr>
          </w:p>
        </w:tc>
      </w:tr>
      <w:tr w:rsidR="00225F8B" w:rsidRPr="00225F8B" w14:paraId="41486101" w14:textId="77777777" w:rsidTr="00225F8B">
        <w:tc>
          <w:tcPr>
            <w:tcW w:w="3080" w:type="dxa"/>
            <w:shd w:val="clear" w:color="auto" w:fill="FFFFFF"/>
          </w:tcPr>
          <w:p w14:paraId="15C05153" w14:textId="77777777" w:rsidR="00412AAE" w:rsidRPr="00225F8B" w:rsidRDefault="00412AAE" w:rsidP="00600E23">
            <w:pPr>
              <w:spacing w:after="0"/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3081" w:type="dxa"/>
            <w:shd w:val="clear" w:color="auto" w:fill="FFFFFF"/>
          </w:tcPr>
          <w:p w14:paraId="0DFC92E1" w14:textId="77777777" w:rsidR="00412AAE" w:rsidRPr="00225F8B" w:rsidRDefault="00412AAE" w:rsidP="00600E23">
            <w:pPr>
              <w:spacing w:after="0"/>
              <w:jc w:val="both"/>
              <w:rPr>
                <w:rFonts w:ascii="Century Gothic" w:hAnsi="Century Gothic"/>
              </w:rPr>
            </w:pPr>
          </w:p>
        </w:tc>
        <w:tc>
          <w:tcPr>
            <w:tcW w:w="3081" w:type="dxa"/>
            <w:shd w:val="clear" w:color="auto" w:fill="FFFFFF"/>
          </w:tcPr>
          <w:p w14:paraId="2D9B7E48" w14:textId="77777777" w:rsidR="00412AAE" w:rsidRPr="00225F8B" w:rsidRDefault="00412AAE" w:rsidP="00600E23">
            <w:pPr>
              <w:spacing w:after="0"/>
              <w:jc w:val="both"/>
              <w:rPr>
                <w:rFonts w:ascii="Century Gothic" w:hAnsi="Century Gothic"/>
              </w:rPr>
            </w:pPr>
          </w:p>
        </w:tc>
      </w:tr>
      <w:tr w:rsidR="00225F8B" w:rsidRPr="00225F8B" w14:paraId="2D040A70" w14:textId="77777777" w:rsidTr="00225F8B">
        <w:tc>
          <w:tcPr>
            <w:tcW w:w="3080" w:type="dxa"/>
            <w:shd w:val="clear" w:color="auto" w:fill="FFFFFF"/>
          </w:tcPr>
          <w:p w14:paraId="347EE814" w14:textId="77777777" w:rsidR="007D10D0" w:rsidRPr="00225F8B" w:rsidRDefault="007D10D0" w:rsidP="00600E23">
            <w:pPr>
              <w:spacing w:after="0"/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3081" w:type="dxa"/>
            <w:shd w:val="clear" w:color="auto" w:fill="FFFFFF"/>
          </w:tcPr>
          <w:p w14:paraId="039A0AEE" w14:textId="77777777" w:rsidR="007D10D0" w:rsidRPr="00225F8B" w:rsidRDefault="007D10D0" w:rsidP="00600E23">
            <w:pPr>
              <w:spacing w:after="0"/>
              <w:jc w:val="both"/>
              <w:rPr>
                <w:rFonts w:ascii="Century Gothic" w:hAnsi="Century Gothic"/>
              </w:rPr>
            </w:pPr>
          </w:p>
        </w:tc>
        <w:tc>
          <w:tcPr>
            <w:tcW w:w="3081" w:type="dxa"/>
            <w:shd w:val="clear" w:color="auto" w:fill="FFFFFF"/>
          </w:tcPr>
          <w:p w14:paraId="47A200C3" w14:textId="77777777" w:rsidR="007D10D0" w:rsidRPr="00225F8B" w:rsidRDefault="007D10D0" w:rsidP="00600E23">
            <w:pPr>
              <w:spacing w:after="0"/>
              <w:jc w:val="both"/>
              <w:rPr>
                <w:rFonts w:ascii="Century Gothic" w:hAnsi="Century Gothic"/>
              </w:rPr>
            </w:pPr>
          </w:p>
        </w:tc>
      </w:tr>
      <w:tr w:rsidR="00225F8B" w:rsidRPr="00225F8B" w14:paraId="1B137C9B" w14:textId="77777777" w:rsidTr="00225F8B">
        <w:tc>
          <w:tcPr>
            <w:tcW w:w="3080" w:type="dxa"/>
            <w:shd w:val="clear" w:color="auto" w:fill="FFFFFF"/>
          </w:tcPr>
          <w:p w14:paraId="10BE3CD5" w14:textId="77777777" w:rsidR="00412AAE" w:rsidRPr="00225F8B" w:rsidRDefault="00412AAE" w:rsidP="00600E23">
            <w:pPr>
              <w:spacing w:after="0"/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3081" w:type="dxa"/>
            <w:shd w:val="clear" w:color="auto" w:fill="FFFFFF"/>
          </w:tcPr>
          <w:p w14:paraId="6D306635" w14:textId="77777777" w:rsidR="00412AAE" w:rsidRPr="00225F8B" w:rsidRDefault="00412AAE" w:rsidP="00600E23">
            <w:pPr>
              <w:spacing w:after="0"/>
              <w:jc w:val="both"/>
              <w:rPr>
                <w:rFonts w:ascii="Century Gothic" w:hAnsi="Century Gothic"/>
              </w:rPr>
            </w:pPr>
          </w:p>
        </w:tc>
        <w:tc>
          <w:tcPr>
            <w:tcW w:w="3081" w:type="dxa"/>
            <w:shd w:val="clear" w:color="auto" w:fill="FFFFFF"/>
          </w:tcPr>
          <w:p w14:paraId="74CDED3F" w14:textId="77777777" w:rsidR="00412AAE" w:rsidRPr="00225F8B" w:rsidRDefault="00412AAE" w:rsidP="00600E23">
            <w:pPr>
              <w:spacing w:after="0"/>
              <w:jc w:val="both"/>
              <w:rPr>
                <w:rFonts w:ascii="Century Gothic" w:hAnsi="Century Gothic"/>
              </w:rPr>
            </w:pPr>
          </w:p>
        </w:tc>
      </w:tr>
      <w:tr w:rsidR="00225F8B" w:rsidRPr="00225F8B" w14:paraId="686C2E55" w14:textId="77777777" w:rsidTr="00225F8B">
        <w:tc>
          <w:tcPr>
            <w:tcW w:w="3080" w:type="dxa"/>
            <w:shd w:val="clear" w:color="auto" w:fill="FFFFFF"/>
          </w:tcPr>
          <w:p w14:paraId="559FFD61" w14:textId="77777777" w:rsidR="00412AAE" w:rsidRPr="00225F8B" w:rsidRDefault="00412AAE" w:rsidP="00600E23">
            <w:pPr>
              <w:spacing w:after="0"/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3081" w:type="dxa"/>
            <w:shd w:val="clear" w:color="auto" w:fill="FFFFFF"/>
          </w:tcPr>
          <w:p w14:paraId="75C85F7B" w14:textId="77777777" w:rsidR="00412AAE" w:rsidRPr="00225F8B" w:rsidRDefault="00412AAE" w:rsidP="00600E23">
            <w:pPr>
              <w:spacing w:after="0"/>
              <w:jc w:val="both"/>
              <w:rPr>
                <w:rFonts w:ascii="Century Gothic" w:hAnsi="Century Gothic"/>
              </w:rPr>
            </w:pPr>
          </w:p>
        </w:tc>
        <w:tc>
          <w:tcPr>
            <w:tcW w:w="3081" w:type="dxa"/>
            <w:shd w:val="clear" w:color="auto" w:fill="FFFFFF"/>
          </w:tcPr>
          <w:p w14:paraId="2303EB72" w14:textId="77777777" w:rsidR="00412AAE" w:rsidRPr="00225F8B" w:rsidRDefault="00412AAE" w:rsidP="00600E23">
            <w:pPr>
              <w:spacing w:after="0"/>
              <w:jc w:val="both"/>
              <w:rPr>
                <w:rFonts w:ascii="Century Gothic" w:hAnsi="Century Gothic"/>
              </w:rPr>
            </w:pPr>
          </w:p>
        </w:tc>
      </w:tr>
      <w:tr w:rsidR="00225F8B" w:rsidRPr="00225F8B" w14:paraId="6D35F5B8" w14:textId="77777777" w:rsidTr="00225F8B">
        <w:tc>
          <w:tcPr>
            <w:tcW w:w="3080" w:type="dxa"/>
            <w:shd w:val="clear" w:color="auto" w:fill="FFFFFF"/>
          </w:tcPr>
          <w:p w14:paraId="193A5C61" w14:textId="77777777" w:rsidR="00412AAE" w:rsidRPr="00225F8B" w:rsidRDefault="00412AAE" w:rsidP="00600E23">
            <w:pPr>
              <w:spacing w:after="0"/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3081" w:type="dxa"/>
            <w:shd w:val="clear" w:color="auto" w:fill="FFFFFF"/>
          </w:tcPr>
          <w:p w14:paraId="6EF6C57C" w14:textId="77777777" w:rsidR="00412AAE" w:rsidRPr="00225F8B" w:rsidRDefault="00412AAE" w:rsidP="00600E23">
            <w:pPr>
              <w:spacing w:after="0"/>
              <w:jc w:val="both"/>
              <w:rPr>
                <w:rFonts w:ascii="Century Gothic" w:hAnsi="Century Gothic"/>
              </w:rPr>
            </w:pPr>
          </w:p>
        </w:tc>
        <w:tc>
          <w:tcPr>
            <w:tcW w:w="3081" w:type="dxa"/>
            <w:shd w:val="clear" w:color="auto" w:fill="FFFFFF"/>
          </w:tcPr>
          <w:p w14:paraId="0C03147F" w14:textId="77777777" w:rsidR="00412AAE" w:rsidRPr="00225F8B" w:rsidRDefault="00412AAE" w:rsidP="00600E23">
            <w:pPr>
              <w:spacing w:after="0"/>
              <w:jc w:val="both"/>
              <w:rPr>
                <w:rFonts w:ascii="Century Gothic" w:hAnsi="Century Gothic"/>
              </w:rPr>
            </w:pPr>
          </w:p>
        </w:tc>
      </w:tr>
    </w:tbl>
    <w:p w14:paraId="4A208CC7" w14:textId="77777777" w:rsidR="00412AAE" w:rsidRPr="00225F8B" w:rsidRDefault="00412AAE" w:rsidP="00412AAE">
      <w:pPr>
        <w:jc w:val="both"/>
        <w:rPr>
          <w:rFonts w:ascii="Century Gothic" w:hAnsi="Century Gothic"/>
          <w:i/>
        </w:rPr>
      </w:pPr>
    </w:p>
    <w:p w14:paraId="5DC58EB9" w14:textId="0AA4402E" w:rsidR="00396852" w:rsidRPr="00225F8B" w:rsidRDefault="00396852" w:rsidP="00412AAE">
      <w:pPr>
        <w:jc w:val="both"/>
        <w:rPr>
          <w:rFonts w:ascii="Century Gothic" w:hAnsi="Century Gothic"/>
          <w:b/>
          <w:sz w:val="36"/>
          <w:szCs w:val="36"/>
        </w:rPr>
      </w:pPr>
      <w:r w:rsidRPr="00225F8B">
        <w:rPr>
          <w:rFonts w:ascii="Century Gothic" w:hAnsi="Century Gothic"/>
          <w:b/>
          <w:sz w:val="36"/>
          <w:szCs w:val="36"/>
        </w:rPr>
        <w:t xml:space="preserve">Section 3 – </w:t>
      </w:r>
      <w:r w:rsidR="007D10D0" w:rsidRPr="00225F8B">
        <w:rPr>
          <w:rFonts w:ascii="Century Gothic" w:hAnsi="Century Gothic"/>
          <w:b/>
          <w:sz w:val="36"/>
          <w:szCs w:val="36"/>
        </w:rPr>
        <w:t>social media</w:t>
      </w:r>
      <w:r w:rsidR="00773198" w:rsidRPr="00225F8B">
        <w:rPr>
          <w:rFonts w:ascii="Century Gothic" w:hAnsi="Century Gothic"/>
          <w:b/>
          <w:sz w:val="36"/>
          <w:szCs w:val="36"/>
        </w:rPr>
        <w:t xml:space="preserve"> and Communication</w:t>
      </w:r>
    </w:p>
    <w:p w14:paraId="7F0146A4" w14:textId="77777777" w:rsidR="00820EAB" w:rsidRPr="00225F8B" w:rsidRDefault="00820EAB" w:rsidP="00773198">
      <w:pPr>
        <w:numPr>
          <w:ilvl w:val="0"/>
          <w:numId w:val="1"/>
        </w:numPr>
        <w:jc w:val="both"/>
        <w:rPr>
          <w:rFonts w:ascii="Century Gothic" w:hAnsi="Century Gothic"/>
          <w:b/>
        </w:rPr>
      </w:pPr>
      <w:r w:rsidRPr="00225F8B">
        <w:rPr>
          <w:rFonts w:ascii="Century Gothic" w:hAnsi="Century Gothic"/>
          <w:b/>
        </w:rPr>
        <w:t xml:space="preserve">Name of the brother who will be responsible for the Lodge </w:t>
      </w:r>
      <w:r w:rsidR="00EF7518" w:rsidRPr="00225F8B">
        <w:rPr>
          <w:rFonts w:ascii="Century Gothic" w:hAnsi="Century Gothic"/>
          <w:b/>
        </w:rPr>
        <w:t>social media</w:t>
      </w:r>
      <w:r w:rsidRPr="00225F8B">
        <w:rPr>
          <w:rFonts w:ascii="Century Gothic" w:hAnsi="Century Gothic"/>
          <w:b/>
        </w:rPr>
        <w:t>:</w:t>
      </w:r>
    </w:p>
    <w:p w14:paraId="6EFFEFF2" w14:textId="77777777" w:rsidR="00820EAB" w:rsidRPr="00225F8B" w:rsidRDefault="00820EAB" w:rsidP="00820EAB">
      <w:pPr>
        <w:ind w:left="720"/>
        <w:jc w:val="both"/>
        <w:rPr>
          <w:rFonts w:ascii="Century Gothic" w:hAnsi="Century Gothic"/>
          <w:b/>
        </w:rPr>
      </w:pPr>
    </w:p>
    <w:p w14:paraId="6BA5062E" w14:textId="77777777" w:rsidR="00820EAB" w:rsidRPr="00225F8B" w:rsidRDefault="00820EAB" w:rsidP="00820EAB">
      <w:pPr>
        <w:ind w:left="720"/>
        <w:jc w:val="both"/>
        <w:rPr>
          <w:rFonts w:ascii="Century Gothic" w:hAnsi="Century Gothic"/>
          <w:b/>
        </w:rPr>
      </w:pPr>
      <w:r w:rsidRPr="00225F8B">
        <w:rPr>
          <w:rFonts w:ascii="Century Gothic" w:hAnsi="Century Gothic"/>
          <w:b/>
        </w:rPr>
        <w:t>Assisted by:</w:t>
      </w:r>
    </w:p>
    <w:p w14:paraId="34EB08E0" w14:textId="77777777" w:rsidR="00820EAB" w:rsidRPr="00225F8B" w:rsidRDefault="00820EAB" w:rsidP="00820EAB">
      <w:pPr>
        <w:ind w:left="720"/>
        <w:jc w:val="both"/>
        <w:rPr>
          <w:rFonts w:ascii="Century Gothic" w:hAnsi="Century Gothic"/>
          <w:b/>
        </w:rPr>
      </w:pPr>
    </w:p>
    <w:p w14:paraId="37C03E16" w14:textId="77777777" w:rsidR="00396852" w:rsidRPr="00225F8B" w:rsidRDefault="00820EAB" w:rsidP="00773198">
      <w:pPr>
        <w:numPr>
          <w:ilvl w:val="0"/>
          <w:numId w:val="1"/>
        </w:numPr>
        <w:jc w:val="both"/>
        <w:rPr>
          <w:rFonts w:ascii="Century Gothic" w:hAnsi="Century Gothic"/>
          <w:b/>
        </w:rPr>
      </w:pPr>
      <w:r w:rsidRPr="00225F8B">
        <w:rPr>
          <w:rFonts w:ascii="Century Gothic" w:hAnsi="Century Gothic"/>
          <w:b/>
        </w:rPr>
        <w:t>Social Media</w:t>
      </w:r>
      <w:r w:rsidR="00995038" w:rsidRPr="00225F8B">
        <w:rPr>
          <w:rFonts w:ascii="Century Gothic" w:hAnsi="Century Gothic"/>
          <w:b/>
        </w:rPr>
        <w:t>:</w:t>
      </w:r>
      <w:r w:rsidRPr="00225F8B">
        <w:rPr>
          <w:rFonts w:ascii="Century Gothic" w:hAnsi="Century Gothic"/>
          <w:b/>
        </w:rPr>
        <w:t xml:space="preserve"> </w:t>
      </w:r>
      <w:r w:rsidRPr="00225F8B">
        <w:rPr>
          <w:rFonts w:ascii="Century Gothic" w:hAnsi="Century Gothic"/>
          <w:i/>
        </w:rPr>
        <w:t>What is the Lodge plan for developing its own Social Media sites – web page, Facebook, Twitter etc. and how will this link into the Area and/or Provincial sites?</w:t>
      </w:r>
      <w:r w:rsidR="004822C0" w:rsidRPr="00225F8B">
        <w:rPr>
          <w:rFonts w:ascii="Century Gothic" w:hAnsi="Century Gothic"/>
          <w:i/>
        </w:rPr>
        <w:t xml:space="preserve"> How will members be encouraged to engage with social media?</w:t>
      </w:r>
    </w:p>
    <w:p w14:paraId="651A9B1F" w14:textId="77777777" w:rsidR="00C96ED2" w:rsidRPr="00225F8B" w:rsidRDefault="00600E23" w:rsidP="00412AAE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w:pict w14:anchorId="4578AC3C">
          <v:shape id="_x0000_s1034" type="#_x0000_t202" style="position:absolute;left:0;text-align:left;margin-left:0;margin-top:4.3pt;width:452.7pt;height:248.1pt;z-index: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NLKAIAAE4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1LN5DBBJ3pn6EZl1ZhhwXEgUWuN+UNLhcFfUfz+A&#10;45TIDxq7sxxPp3EbkjKdzQtU3KVld2kBzRCqooGSQdyEtEGJN3uDXdyKxO9LJqeUcWgT7acFi1tx&#10;qSevl9/A+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+oBNLKAIAAE4EAAAOAAAAAAAAAAAAAAAAAC4CAABkcnMvZTJvRG9j&#10;LnhtbFBLAQItABQABgAIAAAAIQD9LzLW2wAAAAUBAAAPAAAAAAAAAAAAAAAAAIIEAABkcnMvZG93&#10;bnJldi54bWxQSwUGAAAAAAQABADzAAAAigUAAAAA&#10;">
            <v:textbox>
              <w:txbxContent>
                <w:p w14:paraId="1F418E90" w14:textId="77777777" w:rsidR="00820EAB" w:rsidRDefault="00820EAB"/>
              </w:txbxContent>
            </v:textbox>
          </v:shape>
        </w:pict>
      </w:r>
    </w:p>
    <w:p w14:paraId="48BDD8E4" w14:textId="77777777" w:rsidR="00773198" w:rsidRPr="00225F8B" w:rsidRDefault="00820EAB" w:rsidP="00773198">
      <w:pPr>
        <w:numPr>
          <w:ilvl w:val="0"/>
          <w:numId w:val="1"/>
        </w:numPr>
        <w:jc w:val="both"/>
        <w:rPr>
          <w:rFonts w:ascii="Century Gothic" w:hAnsi="Century Gothic"/>
          <w:b/>
        </w:rPr>
      </w:pPr>
      <w:r w:rsidRPr="00225F8B">
        <w:rPr>
          <w:rFonts w:ascii="Century Gothic" w:hAnsi="Century Gothic"/>
          <w:b/>
        </w:rPr>
        <w:br w:type="page"/>
      </w:r>
      <w:r w:rsidR="00773198" w:rsidRPr="00225F8B">
        <w:rPr>
          <w:rFonts w:ascii="Century Gothic" w:hAnsi="Century Gothic"/>
          <w:b/>
        </w:rPr>
        <w:lastRenderedPageBreak/>
        <w:t>Lodge Communications Policy</w:t>
      </w:r>
    </w:p>
    <w:p w14:paraId="36367A7F" w14:textId="77777777" w:rsidR="00773198" w:rsidRPr="00225F8B" w:rsidRDefault="00600E23" w:rsidP="00773198">
      <w:p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noProof/>
        </w:rPr>
        <w:pict w14:anchorId="417453A3">
          <v:shape id="_x0000_s1031" type="#_x0000_t202" style="position:absolute;left:0;text-align:left;margin-left:-7.2pt;margin-top:83.15pt;width:467.4pt;height:210.7pt;z-index: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>
            <v:textbox>
              <w:txbxContent>
                <w:p w14:paraId="743A2938" w14:textId="77777777" w:rsidR="00773198" w:rsidRDefault="00773198"/>
              </w:txbxContent>
            </v:textbox>
          </v:shape>
        </w:pict>
      </w:r>
      <w:r w:rsidR="00773198" w:rsidRPr="00225F8B">
        <w:rPr>
          <w:rFonts w:ascii="Century Gothic" w:hAnsi="Century Gothic"/>
          <w:i/>
        </w:rPr>
        <w:t xml:space="preserve">How </w:t>
      </w:r>
      <w:r w:rsidR="00457FBD" w:rsidRPr="00225F8B">
        <w:rPr>
          <w:rFonts w:ascii="Century Gothic" w:hAnsi="Century Gothic"/>
          <w:i/>
        </w:rPr>
        <w:t>will</w:t>
      </w:r>
      <w:r w:rsidR="00773198" w:rsidRPr="00225F8B">
        <w:rPr>
          <w:rFonts w:ascii="Century Gothic" w:hAnsi="Century Gothic"/>
          <w:i/>
        </w:rPr>
        <w:t xml:space="preserve"> </w:t>
      </w:r>
      <w:r w:rsidR="000528EB" w:rsidRPr="00225F8B">
        <w:rPr>
          <w:rFonts w:ascii="Century Gothic" w:hAnsi="Century Gothic"/>
          <w:i/>
        </w:rPr>
        <w:t xml:space="preserve">the Lodge communicate with the </w:t>
      </w:r>
      <w:r w:rsidR="00EF7518" w:rsidRPr="00225F8B">
        <w:rPr>
          <w:rFonts w:ascii="Century Gothic" w:hAnsi="Century Gothic"/>
          <w:i/>
        </w:rPr>
        <w:t>brethren</w:t>
      </w:r>
      <w:r w:rsidR="00773198" w:rsidRPr="00225F8B">
        <w:rPr>
          <w:rFonts w:ascii="Century Gothic" w:hAnsi="Century Gothic"/>
          <w:i/>
        </w:rPr>
        <w:t>? This may include email as a main communications tool, via Facebook or by mail. Is the Lodge Summons emailed to members or posted, are certain reports (</w:t>
      </w:r>
      <w:r w:rsidR="00EF7518" w:rsidRPr="00225F8B">
        <w:rPr>
          <w:rFonts w:ascii="Century Gothic" w:hAnsi="Century Gothic"/>
          <w:i/>
        </w:rPr>
        <w:t>e.g.,</w:t>
      </w:r>
      <w:r w:rsidR="00773198" w:rsidRPr="00225F8B">
        <w:rPr>
          <w:rFonts w:ascii="Century Gothic" w:hAnsi="Century Gothic"/>
          <w:i/>
        </w:rPr>
        <w:t xml:space="preserve"> Charity Steward’s Report) emailed to brethren in advance to save time at Lodge meetings etc.</w:t>
      </w:r>
    </w:p>
    <w:p w14:paraId="6306218B" w14:textId="77777777" w:rsidR="00820EAB" w:rsidRPr="00225F8B" w:rsidRDefault="00820EAB" w:rsidP="00773198">
      <w:pPr>
        <w:jc w:val="both"/>
        <w:rPr>
          <w:rFonts w:ascii="Century Gothic" w:hAnsi="Century Gothic"/>
          <w:i/>
        </w:rPr>
      </w:pPr>
    </w:p>
    <w:p w14:paraId="7D41AF4E" w14:textId="77777777" w:rsidR="00820EAB" w:rsidRPr="00225F8B" w:rsidRDefault="00820EAB" w:rsidP="00773198">
      <w:pPr>
        <w:jc w:val="both"/>
        <w:rPr>
          <w:rFonts w:ascii="Century Gothic" w:hAnsi="Century Gothic"/>
          <w:i/>
        </w:rPr>
      </w:pPr>
    </w:p>
    <w:p w14:paraId="5BEF2D0F" w14:textId="77777777" w:rsidR="00820EAB" w:rsidRPr="00225F8B" w:rsidRDefault="00820EAB" w:rsidP="00773198">
      <w:pPr>
        <w:jc w:val="both"/>
        <w:rPr>
          <w:rFonts w:ascii="Century Gothic" w:hAnsi="Century Gothic"/>
          <w:i/>
        </w:rPr>
      </w:pPr>
    </w:p>
    <w:p w14:paraId="01A07DAE" w14:textId="77777777" w:rsidR="00820EAB" w:rsidRPr="00225F8B" w:rsidRDefault="00820EAB" w:rsidP="00773198">
      <w:pPr>
        <w:jc w:val="both"/>
        <w:rPr>
          <w:rFonts w:ascii="Century Gothic" w:hAnsi="Century Gothic"/>
          <w:i/>
        </w:rPr>
      </w:pPr>
    </w:p>
    <w:p w14:paraId="05023EE7" w14:textId="77777777" w:rsidR="00820EAB" w:rsidRPr="00225F8B" w:rsidRDefault="00820EAB" w:rsidP="00773198">
      <w:pPr>
        <w:jc w:val="both"/>
        <w:rPr>
          <w:rFonts w:ascii="Century Gothic" w:hAnsi="Century Gothic"/>
          <w:i/>
        </w:rPr>
      </w:pPr>
    </w:p>
    <w:p w14:paraId="4233CA5C" w14:textId="77777777" w:rsidR="00820EAB" w:rsidRPr="00225F8B" w:rsidRDefault="00820EAB" w:rsidP="00773198">
      <w:pPr>
        <w:jc w:val="both"/>
        <w:rPr>
          <w:rFonts w:ascii="Century Gothic" w:hAnsi="Century Gothic"/>
          <w:i/>
        </w:rPr>
      </w:pPr>
    </w:p>
    <w:p w14:paraId="57E6F15D" w14:textId="77777777" w:rsidR="00820EAB" w:rsidRPr="00225F8B" w:rsidRDefault="00820EAB" w:rsidP="00773198">
      <w:pPr>
        <w:jc w:val="both"/>
        <w:rPr>
          <w:rFonts w:ascii="Century Gothic" w:hAnsi="Century Gothic"/>
          <w:i/>
        </w:rPr>
      </w:pPr>
    </w:p>
    <w:p w14:paraId="51C65161" w14:textId="77777777" w:rsidR="00820EAB" w:rsidRPr="00225F8B" w:rsidRDefault="00820EAB" w:rsidP="00773198">
      <w:pPr>
        <w:jc w:val="both"/>
        <w:rPr>
          <w:rFonts w:ascii="Century Gothic" w:hAnsi="Century Gothic"/>
          <w:i/>
        </w:rPr>
      </w:pPr>
    </w:p>
    <w:p w14:paraId="402CD2DA" w14:textId="77777777" w:rsidR="00820EAB" w:rsidRPr="00225F8B" w:rsidRDefault="00820EAB" w:rsidP="00773198">
      <w:pPr>
        <w:jc w:val="both"/>
        <w:rPr>
          <w:rFonts w:ascii="Century Gothic" w:hAnsi="Century Gothic"/>
          <w:i/>
        </w:rPr>
      </w:pPr>
    </w:p>
    <w:p w14:paraId="12A1BC28" w14:textId="77777777" w:rsidR="00820EAB" w:rsidRPr="00225F8B" w:rsidRDefault="00820EAB" w:rsidP="00773198">
      <w:pPr>
        <w:jc w:val="both"/>
        <w:rPr>
          <w:rFonts w:ascii="Century Gothic" w:hAnsi="Century Gothic"/>
          <w:i/>
        </w:rPr>
      </w:pPr>
    </w:p>
    <w:p w14:paraId="61BBFE88" w14:textId="77777777" w:rsidR="00820EAB" w:rsidRPr="00225F8B" w:rsidRDefault="00600E23" w:rsidP="00820EAB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noProof/>
          <w:lang w:eastAsia="en-GB"/>
        </w:rPr>
        <w:pict w14:anchorId="26B965E3">
          <v:shape id="_x0000_s1035" type="#_x0000_t202" style="position:absolute;left:0;text-align:left;margin-left:-10.8pt;margin-top:46.4pt;width:467.4pt;height:256.2pt;z-index: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>
            <v:textbox>
              <w:txbxContent>
                <w:p w14:paraId="64783697" w14:textId="77777777" w:rsidR="00161058" w:rsidRDefault="00161058" w:rsidP="00161058"/>
              </w:txbxContent>
            </v:textbox>
          </v:shape>
        </w:pict>
      </w:r>
      <w:r w:rsidR="00820EAB" w:rsidRPr="00225F8B">
        <w:rPr>
          <w:rFonts w:ascii="Century Gothic" w:hAnsi="Century Gothic"/>
          <w:b/>
        </w:rPr>
        <w:t xml:space="preserve">Other Areas </w:t>
      </w:r>
      <w:r w:rsidR="00820EAB" w:rsidRPr="00225F8B">
        <w:rPr>
          <w:rFonts w:ascii="Century Gothic" w:hAnsi="Century Gothic"/>
          <w:i/>
        </w:rPr>
        <w:t xml:space="preserve">(are there any other areas which </w:t>
      </w:r>
      <w:r w:rsidR="00EC343C" w:rsidRPr="00225F8B">
        <w:rPr>
          <w:rFonts w:ascii="Century Gothic" w:hAnsi="Century Gothic"/>
          <w:i/>
        </w:rPr>
        <w:t>are</w:t>
      </w:r>
      <w:r w:rsidR="00820EAB" w:rsidRPr="00225F8B">
        <w:rPr>
          <w:rFonts w:ascii="Century Gothic" w:hAnsi="Century Gothic"/>
          <w:i/>
        </w:rPr>
        <w:t xml:space="preserve"> important to the Lodge </w:t>
      </w:r>
      <w:r w:rsidR="00EC343C" w:rsidRPr="00225F8B">
        <w:rPr>
          <w:rFonts w:ascii="Century Gothic" w:hAnsi="Century Gothic"/>
          <w:i/>
        </w:rPr>
        <w:t xml:space="preserve">to be included </w:t>
      </w:r>
      <w:r w:rsidR="00820EAB" w:rsidRPr="00225F8B">
        <w:rPr>
          <w:rFonts w:ascii="Century Gothic" w:hAnsi="Century Gothic"/>
          <w:i/>
        </w:rPr>
        <w:t>in this plan?)</w:t>
      </w:r>
    </w:p>
    <w:sectPr w:rsidR="00820EAB" w:rsidRPr="00225F8B" w:rsidSect="00AF0034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455EB"/>
    <w:multiLevelType w:val="hybridMultilevel"/>
    <w:tmpl w:val="C278E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9734E"/>
    <w:multiLevelType w:val="hybridMultilevel"/>
    <w:tmpl w:val="948C5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74AD6"/>
    <w:multiLevelType w:val="hybridMultilevel"/>
    <w:tmpl w:val="870A1254"/>
    <w:lvl w:ilvl="0" w:tplc="F5C88F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00B07"/>
    <w:multiLevelType w:val="hybridMultilevel"/>
    <w:tmpl w:val="8B8E3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669B1"/>
    <w:multiLevelType w:val="hybridMultilevel"/>
    <w:tmpl w:val="CDACF6C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62154371">
    <w:abstractNumId w:val="2"/>
  </w:num>
  <w:num w:numId="2" w16cid:durableId="221448204">
    <w:abstractNumId w:val="3"/>
  </w:num>
  <w:num w:numId="3" w16cid:durableId="1692803889">
    <w:abstractNumId w:val="4"/>
  </w:num>
  <w:num w:numId="4" w16cid:durableId="1465850116">
    <w:abstractNumId w:val="0"/>
  </w:num>
  <w:num w:numId="5" w16cid:durableId="1625308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255C"/>
    <w:rsid w:val="000528EB"/>
    <w:rsid w:val="000D4CE4"/>
    <w:rsid w:val="00122AF3"/>
    <w:rsid w:val="001553DD"/>
    <w:rsid w:val="00161058"/>
    <w:rsid w:val="001C6B8C"/>
    <w:rsid w:val="001D1B54"/>
    <w:rsid w:val="00225F8B"/>
    <w:rsid w:val="00253B3D"/>
    <w:rsid w:val="002A255C"/>
    <w:rsid w:val="002C0808"/>
    <w:rsid w:val="002F74D7"/>
    <w:rsid w:val="00372B08"/>
    <w:rsid w:val="00396852"/>
    <w:rsid w:val="00412AAE"/>
    <w:rsid w:val="00415B5D"/>
    <w:rsid w:val="00437E53"/>
    <w:rsid w:val="00457FBD"/>
    <w:rsid w:val="004728FA"/>
    <w:rsid w:val="004822C0"/>
    <w:rsid w:val="00500B07"/>
    <w:rsid w:val="0052529E"/>
    <w:rsid w:val="00551AF2"/>
    <w:rsid w:val="005754BD"/>
    <w:rsid w:val="005C0E87"/>
    <w:rsid w:val="00600E23"/>
    <w:rsid w:val="00605630"/>
    <w:rsid w:val="0064460F"/>
    <w:rsid w:val="00695FFC"/>
    <w:rsid w:val="006C5F29"/>
    <w:rsid w:val="006E00B7"/>
    <w:rsid w:val="00727371"/>
    <w:rsid w:val="00773198"/>
    <w:rsid w:val="007D10D0"/>
    <w:rsid w:val="008049BC"/>
    <w:rsid w:val="00820EAB"/>
    <w:rsid w:val="00881E0F"/>
    <w:rsid w:val="008846A4"/>
    <w:rsid w:val="008C3869"/>
    <w:rsid w:val="00995038"/>
    <w:rsid w:val="00996B88"/>
    <w:rsid w:val="009D4BA3"/>
    <w:rsid w:val="00A164D6"/>
    <w:rsid w:val="00A457A3"/>
    <w:rsid w:val="00A6092A"/>
    <w:rsid w:val="00AD0969"/>
    <w:rsid w:val="00AE3816"/>
    <w:rsid w:val="00AF0034"/>
    <w:rsid w:val="00B45EB0"/>
    <w:rsid w:val="00BC49AB"/>
    <w:rsid w:val="00C807C5"/>
    <w:rsid w:val="00C96ED2"/>
    <w:rsid w:val="00CB03E3"/>
    <w:rsid w:val="00CC57CE"/>
    <w:rsid w:val="00CC64D4"/>
    <w:rsid w:val="00D37D5C"/>
    <w:rsid w:val="00D811F4"/>
    <w:rsid w:val="00D86DB6"/>
    <w:rsid w:val="00E71B1C"/>
    <w:rsid w:val="00EC343C"/>
    <w:rsid w:val="00ED692E"/>
    <w:rsid w:val="00EF7518"/>
    <w:rsid w:val="00F704D2"/>
    <w:rsid w:val="00F8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8D543F2"/>
  <w15:chartTrackingRefBased/>
  <w15:docId w15:val="{C71BFFD2-310A-4C17-A18E-93F61BC8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255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45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B45EB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Frank</dc:creator>
  <cp:keywords/>
  <cp:lastModifiedBy>1811</cp:lastModifiedBy>
  <cp:revision>6</cp:revision>
  <dcterms:created xsi:type="dcterms:W3CDTF">2022-06-24T08:55:00Z</dcterms:created>
  <dcterms:modified xsi:type="dcterms:W3CDTF">2022-07-11T11:01:00Z</dcterms:modified>
</cp:coreProperties>
</file>